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C69" w:rsidRDefault="00872C69" w:rsidP="00872C69">
      <w:pPr>
        <w:spacing w:after="0" w:line="240" w:lineRule="auto"/>
        <w:jc w:val="center"/>
        <w:outlineLvl w:val="1"/>
        <w:rPr>
          <w:color w:val="000080"/>
          <w:spacing w:val="0"/>
          <w:kern w:val="36"/>
          <w:szCs w:val="24"/>
        </w:rPr>
      </w:pPr>
      <w:bookmarkStart w:id="0" w:name="_Toc328989891"/>
      <w:r w:rsidRPr="0002244F">
        <w:rPr>
          <w:color w:val="000080"/>
          <w:spacing w:val="0"/>
          <w:kern w:val="36"/>
          <w:szCs w:val="24"/>
        </w:rPr>
        <w:t xml:space="preserve">Опросный лист для заказа </w:t>
      </w:r>
      <w:bookmarkEnd w:id="0"/>
      <w:r>
        <w:rPr>
          <w:color w:val="000080"/>
          <w:spacing w:val="0"/>
          <w:kern w:val="36"/>
          <w:szCs w:val="24"/>
        </w:rPr>
        <w:t>ионообменной установки</w:t>
      </w:r>
    </w:p>
    <w:p w:rsidR="00872C69" w:rsidRPr="0002244F" w:rsidRDefault="00872C69" w:rsidP="00872C69">
      <w:pPr>
        <w:spacing w:after="0" w:line="240" w:lineRule="auto"/>
        <w:jc w:val="center"/>
        <w:outlineLvl w:val="1"/>
        <w:rPr>
          <w:color w:val="000080"/>
          <w:spacing w:val="0"/>
          <w:kern w:val="36"/>
          <w:szCs w:val="24"/>
        </w:rPr>
      </w:pPr>
    </w:p>
    <w:p w:rsidR="00872C69" w:rsidRPr="0002244F" w:rsidRDefault="00872C69" w:rsidP="00872C69">
      <w:pPr>
        <w:spacing w:after="0" w:line="240" w:lineRule="auto"/>
        <w:jc w:val="center"/>
        <w:rPr>
          <w:spacing w:val="0"/>
          <w:kern w:val="0"/>
          <w:sz w:val="16"/>
          <w:szCs w:val="16"/>
          <w:u w:val="single"/>
        </w:rPr>
      </w:pPr>
    </w:p>
    <w:p w:rsidR="00872C69" w:rsidRPr="0002244F" w:rsidRDefault="00872C69" w:rsidP="00872C69">
      <w:pPr>
        <w:tabs>
          <w:tab w:val="left" w:pos="1800"/>
        </w:tabs>
        <w:spacing w:after="0" w:line="360" w:lineRule="auto"/>
        <w:ind w:left="-540" w:right="-180"/>
        <w:rPr>
          <w:bCs/>
          <w:spacing w:val="0"/>
          <w:kern w:val="0"/>
          <w:sz w:val="22"/>
          <w:szCs w:val="22"/>
        </w:rPr>
      </w:pPr>
      <w:r w:rsidRPr="0002244F">
        <w:rPr>
          <w:bCs/>
          <w:spacing w:val="0"/>
          <w:kern w:val="0"/>
          <w:sz w:val="22"/>
          <w:szCs w:val="22"/>
        </w:rPr>
        <w:t>в количестве _________ шт.  на _________ год</w:t>
      </w:r>
    </w:p>
    <w:p w:rsidR="00872C69" w:rsidRPr="0002244F" w:rsidRDefault="00872C69" w:rsidP="00872C69">
      <w:pPr>
        <w:tabs>
          <w:tab w:val="left" w:pos="1800"/>
        </w:tabs>
        <w:spacing w:after="0" w:line="360" w:lineRule="auto"/>
        <w:ind w:left="-540" w:right="-180"/>
        <w:rPr>
          <w:b w:val="0"/>
          <w:spacing w:val="0"/>
          <w:kern w:val="0"/>
          <w:sz w:val="22"/>
          <w:szCs w:val="22"/>
        </w:rPr>
      </w:pPr>
      <w:r w:rsidRPr="0002244F">
        <w:rPr>
          <w:b w:val="0"/>
          <w:spacing w:val="0"/>
          <w:kern w:val="0"/>
          <w:sz w:val="22"/>
          <w:szCs w:val="22"/>
        </w:rPr>
        <w:t xml:space="preserve">Предприятие/Заказчик___________________________ Адрес ______________________________________ </w:t>
      </w:r>
    </w:p>
    <w:p w:rsidR="00872C69" w:rsidRPr="0002244F" w:rsidRDefault="00872C69" w:rsidP="00872C69">
      <w:pPr>
        <w:tabs>
          <w:tab w:val="left" w:pos="1800"/>
        </w:tabs>
        <w:spacing w:after="0" w:line="360" w:lineRule="auto"/>
        <w:ind w:left="-540" w:right="-180"/>
        <w:rPr>
          <w:b w:val="0"/>
          <w:spacing w:val="0"/>
          <w:kern w:val="0"/>
          <w:sz w:val="22"/>
          <w:szCs w:val="22"/>
        </w:rPr>
      </w:pPr>
      <w:r w:rsidRPr="0002244F">
        <w:rPr>
          <w:b w:val="0"/>
          <w:spacing w:val="0"/>
          <w:kern w:val="0"/>
          <w:sz w:val="22"/>
          <w:szCs w:val="22"/>
        </w:rPr>
        <w:t>Отрасль_______________________________________ Цех/Подразделение____________________________</w:t>
      </w:r>
    </w:p>
    <w:p w:rsidR="00872C69" w:rsidRPr="0002244F" w:rsidRDefault="00872C69" w:rsidP="00872C69">
      <w:pPr>
        <w:tabs>
          <w:tab w:val="left" w:pos="1800"/>
        </w:tabs>
        <w:spacing w:after="0" w:line="360" w:lineRule="auto"/>
        <w:ind w:left="-540" w:right="-180"/>
        <w:jc w:val="both"/>
        <w:rPr>
          <w:b w:val="0"/>
          <w:spacing w:val="0"/>
          <w:kern w:val="0"/>
          <w:sz w:val="22"/>
          <w:szCs w:val="22"/>
        </w:rPr>
      </w:pPr>
      <w:r w:rsidRPr="0002244F">
        <w:rPr>
          <w:b w:val="0"/>
          <w:spacing w:val="0"/>
          <w:kern w:val="0"/>
          <w:sz w:val="22"/>
          <w:szCs w:val="22"/>
        </w:rPr>
        <w:t>ФИО__________________________________________ Должность___________________________________</w:t>
      </w:r>
    </w:p>
    <w:p w:rsidR="00872C69" w:rsidRPr="0002244F" w:rsidRDefault="00872C69" w:rsidP="00872C69">
      <w:pPr>
        <w:spacing w:after="0" w:line="360" w:lineRule="auto"/>
        <w:ind w:left="-540" w:right="-180"/>
        <w:rPr>
          <w:b w:val="0"/>
          <w:spacing w:val="0"/>
          <w:kern w:val="0"/>
          <w:sz w:val="22"/>
          <w:szCs w:val="22"/>
        </w:rPr>
      </w:pPr>
      <w:r w:rsidRPr="0002244F">
        <w:rPr>
          <w:b w:val="0"/>
          <w:spacing w:val="0"/>
          <w:kern w:val="0"/>
          <w:sz w:val="22"/>
          <w:szCs w:val="22"/>
        </w:rPr>
        <w:t>Номер: тел/факс________________________________</w:t>
      </w:r>
    </w:p>
    <w:p w:rsidR="00872C69" w:rsidRPr="00872C69" w:rsidRDefault="00872C69" w:rsidP="00872C69">
      <w:pPr>
        <w:bidi/>
        <w:spacing w:after="0" w:line="360" w:lineRule="auto"/>
        <w:ind w:left="-540" w:right="-180"/>
        <w:jc w:val="right"/>
        <w:rPr>
          <w:b w:val="0"/>
          <w:spacing w:val="0"/>
          <w:kern w:val="0"/>
          <w:sz w:val="22"/>
          <w:szCs w:val="22"/>
        </w:rPr>
      </w:pPr>
      <w:r>
        <w:rPr>
          <w:b w:val="0"/>
          <w:spacing w:val="0"/>
          <w:kern w:val="0"/>
          <w:sz w:val="22"/>
          <w:szCs w:val="22"/>
          <w:lang w:val="en-US"/>
        </w:rPr>
        <w:t>E</w:t>
      </w:r>
      <w:r w:rsidRPr="0002244F">
        <w:rPr>
          <w:b w:val="0"/>
          <w:spacing w:val="0"/>
          <w:kern w:val="0"/>
          <w:sz w:val="22"/>
          <w:szCs w:val="22"/>
        </w:rPr>
        <w:t>-</w:t>
      </w:r>
      <w:r w:rsidRPr="0002244F">
        <w:rPr>
          <w:b w:val="0"/>
          <w:spacing w:val="0"/>
          <w:kern w:val="0"/>
          <w:sz w:val="22"/>
          <w:szCs w:val="22"/>
          <w:lang w:val="en-US"/>
        </w:rPr>
        <w:t>mail</w:t>
      </w:r>
      <w:r w:rsidRPr="0002244F">
        <w:rPr>
          <w:b w:val="0"/>
          <w:spacing w:val="0"/>
          <w:kern w:val="0"/>
          <w:sz w:val="22"/>
          <w:szCs w:val="22"/>
        </w:rPr>
        <w:t>________________________________________</w:t>
      </w:r>
    </w:p>
    <w:p w:rsidR="00872C69" w:rsidRPr="00872C69" w:rsidRDefault="00872C69" w:rsidP="00872C69">
      <w:pPr>
        <w:bidi/>
        <w:spacing w:after="0" w:line="360" w:lineRule="auto"/>
        <w:ind w:left="-540" w:right="-180"/>
        <w:jc w:val="right"/>
        <w:rPr>
          <w:b w:val="0"/>
          <w:spacing w:val="0"/>
          <w:kern w:val="0"/>
          <w:sz w:val="22"/>
          <w:szCs w:val="22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4"/>
        <w:gridCol w:w="5353"/>
        <w:gridCol w:w="4111"/>
      </w:tblGrid>
      <w:tr w:rsidR="00872C69" w:rsidRPr="0002244F" w:rsidTr="00E95C2F">
        <w:trPr>
          <w:trHeight w:val="460"/>
        </w:trPr>
        <w:tc>
          <w:tcPr>
            <w:tcW w:w="754" w:type="dxa"/>
          </w:tcPr>
          <w:p w:rsidR="00872C69" w:rsidRPr="0002244F" w:rsidRDefault="00872C69" w:rsidP="00DE65B4">
            <w:pPr>
              <w:bidi/>
              <w:spacing w:after="0" w:line="240" w:lineRule="auto"/>
              <w:jc w:val="center"/>
              <w:rPr>
                <w:spacing w:val="0"/>
                <w:kern w:val="0"/>
                <w:sz w:val="20"/>
                <w:szCs w:val="20"/>
              </w:rPr>
            </w:pPr>
            <w:r>
              <w:rPr>
                <w:spacing w:val="0"/>
                <w:kern w:val="0"/>
                <w:sz w:val="20"/>
                <w:szCs w:val="20"/>
              </w:rPr>
              <w:t xml:space="preserve">№ </w:t>
            </w:r>
            <w:proofErr w:type="gramStart"/>
            <w:r>
              <w:rPr>
                <w:spacing w:val="0"/>
                <w:kern w:val="0"/>
                <w:sz w:val="20"/>
                <w:szCs w:val="20"/>
              </w:rPr>
              <w:t>п</w:t>
            </w:r>
            <w:proofErr w:type="gramEnd"/>
            <w:r>
              <w:rPr>
                <w:spacing w:val="0"/>
                <w:kern w:val="0"/>
                <w:sz w:val="20"/>
                <w:szCs w:val="20"/>
              </w:rPr>
              <w:t>/п</w:t>
            </w:r>
          </w:p>
        </w:tc>
        <w:tc>
          <w:tcPr>
            <w:tcW w:w="5353" w:type="dxa"/>
            <w:shd w:val="clear" w:color="auto" w:fill="auto"/>
            <w:vAlign w:val="center"/>
          </w:tcPr>
          <w:p w:rsidR="00872C69" w:rsidRPr="0002244F" w:rsidRDefault="00872C69" w:rsidP="00DE65B4">
            <w:pPr>
              <w:spacing w:after="0" w:line="240" w:lineRule="auto"/>
              <w:jc w:val="center"/>
              <w:rPr>
                <w:spacing w:val="0"/>
                <w:kern w:val="0"/>
                <w:sz w:val="20"/>
                <w:szCs w:val="20"/>
              </w:rPr>
            </w:pPr>
            <w:r w:rsidRPr="0002244F">
              <w:rPr>
                <w:spacing w:val="0"/>
                <w:kern w:val="0"/>
                <w:sz w:val="20"/>
                <w:szCs w:val="20"/>
              </w:rPr>
              <w:t>Вопросы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72C69" w:rsidRPr="0002244F" w:rsidRDefault="00872C69" w:rsidP="00DE65B4">
            <w:pPr>
              <w:spacing w:after="0" w:line="240" w:lineRule="auto"/>
              <w:jc w:val="center"/>
              <w:rPr>
                <w:spacing w:val="0"/>
                <w:kern w:val="0"/>
                <w:sz w:val="20"/>
                <w:szCs w:val="20"/>
              </w:rPr>
            </w:pPr>
            <w:r w:rsidRPr="0002244F">
              <w:rPr>
                <w:spacing w:val="0"/>
                <w:kern w:val="0"/>
                <w:sz w:val="20"/>
                <w:szCs w:val="20"/>
              </w:rPr>
              <w:t>Ответы</w:t>
            </w:r>
          </w:p>
        </w:tc>
      </w:tr>
      <w:tr w:rsidR="00872C69" w:rsidRPr="0002244F" w:rsidTr="00E95C2F">
        <w:trPr>
          <w:trHeight w:val="460"/>
        </w:trPr>
        <w:tc>
          <w:tcPr>
            <w:tcW w:w="754" w:type="dxa"/>
            <w:vAlign w:val="center"/>
          </w:tcPr>
          <w:p w:rsidR="00872C69" w:rsidRPr="0002244F" w:rsidRDefault="00872C69" w:rsidP="00872C6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center"/>
              <w:rPr>
                <w:b w:val="0"/>
                <w:bCs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5353" w:type="dxa"/>
            <w:shd w:val="clear" w:color="auto" w:fill="auto"/>
            <w:vAlign w:val="center"/>
          </w:tcPr>
          <w:p w:rsidR="00872C69" w:rsidRPr="0002244F" w:rsidRDefault="00872C69" w:rsidP="00872C69">
            <w:pPr>
              <w:shd w:val="clear" w:color="auto" w:fill="FFFFFF"/>
              <w:spacing w:before="100" w:beforeAutospacing="1" w:after="100" w:afterAutospacing="1" w:line="240" w:lineRule="auto"/>
              <w:rPr>
                <w:b w:val="0"/>
                <w:bCs/>
                <w:spacing w:val="0"/>
                <w:kern w:val="0"/>
                <w:sz w:val="20"/>
                <w:szCs w:val="20"/>
              </w:rPr>
            </w:pPr>
            <w:r w:rsidRPr="00872C69">
              <w:rPr>
                <w:b w:val="0"/>
                <w:bCs/>
                <w:spacing w:val="0"/>
                <w:kern w:val="0"/>
                <w:sz w:val="20"/>
                <w:szCs w:val="20"/>
              </w:rPr>
              <w:t xml:space="preserve">Какие </w:t>
            </w:r>
            <w:proofErr w:type="gramStart"/>
            <w:r w:rsidRPr="00872C69">
              <w:rPr>
                <w:b w:val="0"/>
                <w:bCs/>
                <w:spacing w:val="0"/>
                <w:kern w:val="0"/>
                <w:sz w:val="20"/>
                <w:szCs w:val="20"/>
              </w:rPr>
              <w:t>компоненты</w:t>
            </w:r>
            <w:proofErr w:type="gramEnd"/>
            <w:r w:rsidRPr="00872C69">
              <w:rPr>
                <w:b w:val="0"/>
                <w:bCs/>
                <w:spacing w:val="0"/>
                <w:kern w:val="0"/>
                <w:sz w:val="20"/>
                <w:szCs w:val="20"/>
              </w:rPr>
              <w:t xml:space="preserve"> и из </w:t>
            </w:r>
            <w:proofErr w:type="gramStart"/>
            <w:r w:rsidRPr="00872C69">
              <w:rPr>
                <w:b w:val="0"/>
                <w:bCs/>
                <w:spacing w:val="0"/>
                <w:kern w:val="0"/>
                <w:sz w:val="20"/>
                <w:szCs w:val="20"/>
              </w:rPr>
              <w:t>каких</w:t>
            </w:r>
            <w:proofErr w:type="gramEnd"/>
            <w:r w:rsidRPr="00872C69">
              <w:rPr>
                <w:b w:val="0"/>
                <w:bCs/>
                <w:spacing w:val="0"/>
                <w:kern w:val="0"/>
                <w:sz w:val="20"/>
                <w:szCs w:val="20"/>
              </w:rPr>
              <w:t xml:space="preserve"> сред предполагается извлекать сорбцией.</w:t>
            </w:r>
          </w:p>
        </w:tc>
        <w:tc>
          <w:tcPr>
            <w:tcW w:w="4111" w:type="dxa"/>
            <w:shd w:val="clear" w:color="auto" w:fill="auto"/>
          </w:tcPr>
          <w:p w:rsidR="00872C69" w:rsidRPr="0002244F" w:rsidRDefault="00872C69" w:rsidP="00DE65B4">
            <w:pPr>
              <w:spacing w:after="0" w:line="240" w:lineRule="auto"/>
              <w:jc w:val="center"/>
              <w:rPr>
                <w:b w:val="0"/>
                <w:bCs/>
                <w:spacing w:val="0"/>
                <w:kern w:val="0"/>
                <w:sz w:val="20"/>
                <w:szCs w:val="20"/>
              </w:rPr>
            </w:pPr>
          </w:p>
        </w:tc>
      </w:tr>
      <w:tr w:rsidR="00872C69" w:rsidRPr="0002244F" w:rsidTr="00E95C2F">
        <w:trPr>
          <w:trHeight w:val="460"/>
        </w:trPr>
        <w:tc>
          <w:tcPr>
            <w:tcW w:w="754" w:type="dxa"/>
            <w:vAlign w:val="center"/>
          </w:tcPr>
          <w:p w:rsidR="00872C69" w:rsidRPr="0002244F" w:rsidRDefault="00872C69" w:rsidP="00872C6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center"/>
              <w:rPr>
                <w:b w:val="0"/>
                <w:bCs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5353" w:type="dxa"/>
            <w:shd w:val="clear" w:color="auto" w:fill="auto"/>
            <w:vAlign w:val="center"/>
          </w:tcPr>
          <w:p w:rsidR="00872C69" w:rsidRDefault="00872C69" w:rsidP="00872C69">
            <w:pPr>
              <w:shd w:val="clear" w:color="auto" w:fill="FFFFFF"/>
              <w:spacing w:before="100" w:beforeAutospacing="1" w:after="100" w:afterAutospacing="1" w:line="240" w:lineRule="auto"/>
              <w:rPr>
                <w:b w:val="0"/>
                <w:bCs/>
                <w:spacing w:val="0"/>
                <w:kern w:val="0"/>
                <w:sz w:val="20"/>
                <w:szCs w:val="20"/>
              </w:rPr>
            </w:pPr>
            <w:r w:rsidRPr="00872C69">
              <w:rPr>
                <w:b w:val="0"/>
                <w:bCs/>
                <w:spacing w:val="0"/>
                <w:kern w:val="0"/>
                <w:sz w:val="20"/>
                <w:szCs w:val="20"/>
              </w:rPr>
              <w:t>Сорбция проводится из пульп или осветленных растворов?</w:t>
            </w:r>
          </w:p>
        </w:tc>
        <w:tc>
          <w:tcPr>
            <w:tcW w:w="4111" w:type="dxa"/>
            <w:shd w:val="clear" w:color="auto" w:fill="auto"/>
          </w:tcPr>
          <w:p w:rsidR="00872C69" w:rsidRPr="0002244F" w:rsidRDefault="00872C69" w:rsidP="00DE65B4">
            <w:pPr>
              <w:spacing w:after="0" w:line="240" w:lineRule="auto"/>
              <w:jc w:val="center"/>
              <w:rPr>
                <w:b w:val="0"/>
                <w:bCs/>
                <w:spacing w:val="0"/>
                <w:kern w:val="0"/>
                <w:sz w:val="20"/>
                <w:szCs w:val="20"/>
              </w:rPr>
            </w:pPr>
          </w:p>
        </w:tc>
      </w:tr>
      <w:tr w:rsidR="00481E29" w:rsidRPr="0002244F" w:rsidTr="00E95C2F">
        <w:trPr>
          <w:trHeight w:val="992"/>
        </w:trPr>
        <w:tc>
          <w:tcPr>
            <w:tcW w:w="754" w:type="dxa"/>
            <w:vMerge w:val="restart"/>
            <w:tcBorders>
              <w:bottom w:val="single" w:sz="4" w:space="0" w:color="auto"/>
            </w:tcBorders>
            <w:vAlign w:val="center"/>
          </w:tcPr>
          <w:p w:rsidR="00481E29" w:rsidRPr="0002244F" w:rsidRDefault="00481E29" w:rsidP="00872C6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center"/>
              <w:rPr>
                <w:b w:val="0"/>
                <w:bCs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53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1E29" w:rsidRPr="00872C69" w:rsidRDefault="00481E29" w:rsidP="00872C69">
            <w:pPr>
              <w:shd w:val="clear" w:color="auto" w:fill="FFFFFF"/>
              <w:spacing w:before="100" w:beforeAutospacing="1" w:after="100" w:afterAutospacing="1" w:line="240" w:lineRule="auto"/>
              <w:rPr>
                <w:bCs/>
                <w:spacing w:val="0"/>
                <w:kern w:val="0"/>
                <w:sz w:val="20"/>
                <w:szCs w:val="20"/>
                <w:u w:val="single"/>
              </w:rPr>
            </w:pPr>
            <w:r w:rsidRPr="00872C69">
              <w:rPr>
                <w:bCs/>
                <w:spacing w:val="0"/>
                <w:kern w:val="0"/>
                <w:sz w:val="20"/>
                <w:szCs w:val="20"/>
                <w:u w:val="single"/>
              </w:rPr>
              <w:t>Если сорбция проводится из пульп:</w:t>
            </w:r>
          </w:p>
          <w:p w:rsidR="00481E29" w:rsidRPr="0002244F" w:rsidRDefault="00481E29" w:rsidP="00872C69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num" w:pos="176"/>
              </w:tabs>
              <w:spacing w:before="100" w:beforeAutospacing="1" w:after="100" w:afterAutospacing="1" w:line="240" w:lineRule="auto"/>
              <w:ind w:left="34" w:hanging="34"/>
              <w:rPr>
                <w:b w:val="0"/>
                <w:bCs/>
                <w:spacing w:val="0"/>
                <w:kern w:val="0"/>
                <w:sz w:val="20"/>
                <w:szCs w:val="20"/>
              </w:rPr>
            </w:pPr>
            <w:r w:rsidRPr="00872C69">
              <w:rPr>
                <w:b w:val="0"/>
                <w:bCs/>
                <w:spacing w:val="0"/>
                <w:kern w:val="0"/>
                <w:sz w:val="20"/>
                <w:szCs w:val="20"/>
              </w:rPr>
              <w:t>исходное содержание сорбируемого компонента в жидкой фазе, [</w:t>
            </w:r>
            <w:proofErr w:type="gramStart"/>
            <w:r w:rsidRPr="00872C69">
              <w:rPr>
                <w:b w:val="0"/>
                <w:bCs/>
                <w:spacing w:val="0"/>
                <w:kern w:val="0"/>
                <w:sz w:val="20"/>
                <w:szCs w:val="20"/>
              </w:rPr>
              <w:t>г</w:t>
            </w:r>
            <w:proofErr w:type="gramEnd"/>
            <w:r w:rsidRPr="00872C69">
              <w:rPr>
                <w:b w:val="0"/>
                <w:bCs/>
                <w:spacing w:val="0"/>
                <w:kern w:val="0"/>
                <w:sz w:val="20"/>
                <w:szCs w:val="20"/>
              </w:rPr>
              <w:t>/л]</w:t>
            </w:r>
          </w:p>
        </w:tc>
        <w:tc>
          <w:tcPr>
            <w:tcW w:w="4111" w:type="dxa"/>
            <w:shd w:val="clear" w:color="auto" w:fill="auto"/>
          </w:tcPr>
          <w:p w:rsidR="00481E29" w:rsidRPr="0002244F" w:rsidRDefault="00481E29" w:rsidP="00DE65B4">
            <w:pPr>
              <w:spacing w:after="0" w:line="240" w:lineRule="auto"/>
              <w:jc w:val="center"/>
              <w:rPr>
                <w:b w:val="0"/>
                <w:bCs/>
                <w:spacing w:val="0"/>
                <w:kern w:val="0"/>
                <w:sz w:val="20"/>
                <w:szCs w:val="20"/>
              </w:rPr>
            </w:pPr>
          </w:p>
        </w:tc>
      </w:tr>
      <w:tr w:rsidR="00481E29" w:rsidRPr="0002244F" w:rsidTr="00E95C2F">
        <w:trPr>
          <w:trHeight w:val="230"/>
        </w:trPr>
        <w:tc>
          <w:tcPr>
            <w:tcW w:w="754" w:type="dxa"/>
            <w:vMerge/>
            <w:vAlign w:val="center"/>
          </w:tcPr>
          <w:p w:rsidR="00481E29" w:rsidRPr="0002244F" w:rsidRDefault="00481E29" w:rsidP="00872C6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center"/>
              <w:rPr>
                <w:b w:val="0"/>
                <w:bCs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5353" w:type="dxa"/>
            <w:shd w:val="clear" w:color="auto" w:fill="auto"/>
            <w:vAlign w:val="center"/>
          </w:tcPr>
          <w:p w:rsidR="00481E29" w:rsidRPr="00872C69" w:rsidRDefault="00481E29" w:rsidP="00872C69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num" w:pos="176"/>
              </w:tabs>
              <w:spacing w:before="100" w:beforeAutospacing="1" w:after="100" w:afterAutospacing="1" w:line="240" w:lineRule="auto"/>
              <w:ind w:left="34" w:firstLine="0"/>
              <w:rPr>
                <w:bCs/>
                <w:spacing w:val="0"/>
                <w:kern w:val="0"/>
                <w:sz w:val="20"/>
                <w:szCs w:val="20"/>
                <w:u w:val="single"/>
              </w:rPr>
            </w:pPr>
            <w:r w:rsidRPr="00872C69">
              <w:rPr>
                <w:b w:val="0"/>
                <w:bCs/>
                <w:spacing w:val="0"/>
                <w:kern w:val="0"/>
                <w:sz w:val="20"/>
                <w:szCs w:val="20"/>
              </w:rPr>
              <w:t xml:space="preserve">содержание </w:t>
            </w:r>
            <w:proofErr w:type="gramStart"/>
            <w:r w:rsidRPr="00872C69">
              <w:rPr>
                <w:b w:val="0"/>
                <w:bCs/>
                <w:spacing w:val="0"/>
                <w:kern w:val="0"/>
                <w:sz w:val="20"/>
                <w:szCs w:val="20"/>
              </w:rPr>
              <w:t>твердого</w:t>
            </w:r>
            <w:proofErr w:type="gramEnd"/>
            <w:r w:rsidRPr="00872C69">
              <w:rPr>
                <w:b w:val="0"/>
                <w:bCs/>
                <w:spacing w:val="0"/>
                <w:kern w:val="0"/>
                <w:sz w:val="20"/>
                <w:szCs w:val="20"/>
              </w:rPr>
              <w:t xml:space="preserve"> в пульпе, [г/л]</w:t>
            </w:r>
          </w:p>
        </w:tc>
        <w:tc>
          <w:tcPr>
            <w:tcW w:w="4111" w:type="dxa"/>
            <w:shd w:val="clear" w:color="auto" w:fill="auto"/>
          </w:tcPr>
          <w:p w:rsidR="00481E29" w:rsidRPr="0002244F" w:rsidRDefault="00481E29" w:rsidP="00DE65B4">
            <w:pPr>
              <w:spacing w:after="0" w:line="240" w:lineRule="auto"/>
              <w:jc w:val="center"/>
              <w:rPr>
                <w:b w:val="0"/>
                <w:bCs/>
                <w:spacing w:val="0"/>
                <w:kern w:val="0"/>
                <w:sz w:val="20"/>
                <w:szCs w:val="20"/>
              </w:rPr>
            </w:pPr>
          </w:p>
        </w:tc>
      </w:tr>
      <w:tr w:rsidR="00481E29" w:rsidRPr="0002244F" w:rsidTr="00E95C2F">
        <w:trPr>
          <w:trHeight w:val="276"/>
        </w:trPr>
        <w:tc>
          <w:tcPr>
            <w:tcW w:w="754" w:type="dxa"/>
            <w:vMerge/>
            <w:vAlign w:val="center"/>
          </w:tcPr>
          <w:p w:rsidR="00481E29" w:rsidRPr="0002244F" w:rsidRDefault="00481E29" w:rsidP="00872C6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center"/>
              <w:rPr>
                <w:b w:val="0"/>
                <w:bCs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5353" w:type="dxa"/>
            <w:shd w:val="clear" w:color="auto" w:fill="auto"/>
            <w:vAlign w:val="center"/>
          </w:tcPr>
          <w:p w:rsidR="00481E29" w:rsidRPr="00872C69" w:rsidRDefault="00481E29" w:rsidP="00872C69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num" w:pos="176"/>
              </w:tabs>
              <w:spacing w:before="100" w:beforeAutospacing="1" w:after="100" w:afterAutospacing="1" w:line="240" w:lineRule="auto"/>
              <w:ind w:left="34" w:firstLine="0"/>
              <w:rPr>
                <w:bCs/>
                <w:spacing w:val="0"/>
                <w:kern w:val="0"/>
                <w:sz w:val="20"/>
                <w:szCs w:val="20"/>
                <w:u w:val="single"/>
              </w:rPr>
            </w:pPr>
            <w:r w:rsidRPr="00872C69">
              <w:rPr>
                <w:b w:val="0"/>
                <w:bCs/>
                <w:spacing w:val="0"/>
                <w:kern w:val="0"/>
                <w:sz w:val="20"/>
                <w:szCs w:val="20"/>
              </w:rPr>
              <w:t>средний размер частиц твердого, [</w:t>
            </w:r>
            <w:proofErr w:type="gramStart"/>
            <w:r w:rsidRPr="00872C69">
              <w:rPr>
                <w:b w:val="0"/>
                <w:bCs/>
                <w:spacing w:val="0"/>
                <w:kern w:val="0"/>
                <w:sz w:val="20"/>
                <w:szCs w:val="20"/>
              </w:rPr>
              <w:t>мм</w:t>
            </w:r>
            <w:proofErr w:type="gramEnd"/>
            <w:r w:rsidRPr="00872C69">
              <w:rPr>
                <w:b w:val="0"/>
                <w:bCs/>
                <w:spacing w:val="0"/>
                <w:kern w:val="0"/>
                <w:sz w:val="20"/>
                <w:szCs w:val="20"/>
              </w:rPr>
              <w:t>]</w:t>
            </w:r>
          </w:p>
        </w:tc>
        <w:tc>
          <w:tcPr>
            <w:tcW w:w="4111" w:type="dxa"/>
            <w:shd w:val="clear" w:color="auto" w:fill="auto"/>
          </w:tcPr>
          <w:p w:rsidR="00481E29" w:rsidRPr="0002244F" w:rsidRDefault="00481E29" w:rsidP="00DE65B4">
            <w:pPr>
              <w:spacing w:after="0" w:line="240" w:lineRule="auto"/>
              <w:jc w:val="center"/>
              <w:rPr>
                <w:b w:val="0"/>
                <w:bCs/>
                <w:spacing w:val="0"/>
                <w:kern w:val="0"/>
                <w:sz w:val="20"/>
                <w:szCs w:val="20"/>
              </w:rPr>
            </w:pPr>
          </w:p>
        </w:tc>
      </w:tr>
      <w:tr w:rsidR="00481E29" w:rsidRPr="0002244F" w:rsidTr="00E95C2F">
        <w:trPr>
          <w:trHeight w:val="230"/>
        </w:trPr>
        <w:tc>
          <w:tcPr>
            <w:tcW w:w="754" w:type="dxa"/>
            <w:vMerge/>
            <w:vAlign w:val="center"/>
          </w:tcPr>
          <w:p w:rsidR="00481E29" w:rsidRPr="0002244F" w:rsidRDefault="00481E29" w:rsidP="00872C6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center"/>
              <w:rPr>
                <w:b w:val="0"/>
                <w:bCs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5353" w:type="dxa"/>
            <w:shd w:val="clear" w:color="auto" w:fill="auto"/>
            <w:vAlign w:val="center"/>
          </w:tcPr>
          <w:p w:rsidR="00481E29" w:rsidRPr="00872C69" w:rsidRDefault="00481E29" w:rsidP="00872C69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num" w:pos="176"/>
              </w:tabs>
              <w:spacing w:before="100" w:beforeAutospacing="1" w:after="100" w:afterAutospacing="1" w:line="240" w:lineRule="auto"/>
              <w:ind w:left="34" w:firstLine="0"/>
              <w:rPr>
                <w:b w:val="0"/>
                <w:bCs/>
                <w:spacing w:val="0"/>
                <w:kern w:val="0"/>
                <w:sz w:val="20"/>
                <w:szCs w:val="20"/>
              </w:rPr>
            </w:pPr>
            <w:r w:rsidRPr="00872C69">
              <w:rPr>
                <w:b w:val="0"/>
                <w:bCs/>
                <w:spacing w:val="0"/>
                <w:kern w:val="0"/>
                <w:sz w:val="20"/>
                <w:szCs w:val="20"/>
              </w:rPr>
              <w:t xml:space="preserve">истинная плотность </w:t>
            </w:r>
            <w:proofErr w:type="gramStart"/>
            <w:r w:rsidRPr="00872C69">
              <w:rPr>
                <w:b w:val="0"/>
                <w:bCs/>
                <w:spacing w:val="0"/>
                <w:kern w:val="0"/>
                <w:sz w:val="20"/>
                <w:szCs w:val="20"/>
              </w:rPr>
              <w:t>твердого</w:t>
            </w:r>
            <w:proofErr w:type="gramEnd"/>
            <w:r w:rsidRPr="00872C69">
              <w:rPr>
                <w:b w:val="0"/>
                <w:bCs/>
                <w:spacing w:val="0"/>
                <w:kern w:val="0"/>
                <w:sz w:val="20"/>
                <w:szCs w:val="20"/>
              </w:rPr>
              <w:t xml:space="preserve"> в пульпе, [г/см3]</w:t>
            </w:r>
          </w:p>
        </w:tc>
        <w:tc>
          <w:tcPr>
            <w:tcW w:w="4111" w:type="dxa"/>
            <w:shd w:val="clear" w:color="auto" w:fill="auto"/>
          </w:tcPr>
          <w:p w:rsidR="00481E29" w:rsidRPr="0002244F" w:rsidRDefault="00481E29" w:rsidP="00DE65B4">
            <w:pPr>
              <w:spacing w:after="0" w:line="240" w:lineRule="auto"/>
              <w:jc w:val="center"/>
              <w:rPr>
                <w:b w:val="0"/>
                <w:bCs/>
                <w:spacing w:val="0"/>
                <w:kern w:val="0"/>
                <w:sz w:val="20"/>
                <w:szCs w:val="20"/>
              </w:rPr>
            </w:pPr>
          </w:p>
        </w:tc>
      </w:tr>
      <w:tr w:rsidR="00481E29" w:rsidRPr="0002244F" w:rsidTr="00E95C2F">
        <w:trPr>
          <w:trHeight w:val="396"/>
        </w:trPr>
        <w:tc>
          <w:tcPr>
            <w:tcW w:w="754" w:type="dxa"/>
            <w:vMerge/>
            <w:vAlign w:val="center"/>
          </w:tcPr>
          <w:p w:rsidR="00481E29" w:rsidRPr="0002244F" w:rsidRDefault="00481E29" w:rsidP="00872C6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center"/>
              <w:rPr>
                <w:b w:val="0"/>
                <w:bCs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5353" w:type="dxa"/>
            <w:shd w:val="clear" w:color="auto" w:fill="auto"/>
            <w:vAlign w:val="center"/>
          </w:tcPr>
          <w:p w:rsidR="00481E29" w:rsidRPr="00872C69" w:rsidRDefault="00481E29" w:rsidP="00872C69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num" w:pos="176"/>
              </w:tabs>
              <w:spacing w:before="100" w:beforeAutospacing="1" w:after="100" w:afterAutospacing="1" w:line="240" w:lineRule="auto"/>
              <w:ind w:left="0" w:firstLine="0"/>
              <w:rPr>
                <w:b w:val="0"/>
                <w:bCs/>
                <w:spacing w:val="0"/>
                <w:kern w:val="0"/>
                <w:sz w:val="20"/>
                <w:szCs w:val="20"/>
              </w:rPr>
            </w:pPr>
            <w:r w:rsidRPr="00872C69">
              <w:rPr>
                <w:b w:val="0"/>
                <w:bCs/>
                <w:spacing w:val="0"/>
                <w:kern w:val="0"/>
                <w:sz w:val="20"/>
                <w:szCs w:val="20"/>
              </w:rPr>
              <w:t>скорость расслаивания пульпы, [</w:t>
            </w:r>
            <w:proofErr w:type="gramStart"/>
            <w:r w:rsidRPr="00872C69">
              <w:rPr>
                <w:b w:val="0"/>
                <w:bCs/>
                <w:spacing w:val="0"/>
                <w:kern w:val="0"/>
                <w:sz w:val="20"/>
                <w:szCs w:val="20"/>
              </w:rPr>
              <w:t>м</w:t>
            </w:r>
            <w:proofErr w:type="gramEnd"/>
            <w:r w:rsidRPr="00872C69">
              <w:rPr>
                <w:b w:val="0"/>
                <w:bCs/>
                <w:spacing w:val="0"/>
                <w:kern w:val="0"/>
                <w:sz w:val="20"/>
                <w:szCs w:val="20"/>
              </w:rPr>
              <w:t>/час]</w:t>
            </w:r>
          </w:p>
          <w:p w:rsidR="00481E29" w:rsidRPr="00872C69" w:rsidRDefault="00481E29" w:rsidP="00872C69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num" w:pos="176"/>
              </w:tabs>
              <w:spacing w:before="100" w:beforeAutospacing="1" w:after="100" w:afterAutospacing="1" w:line="240" w:lineRule="auto"/>
              <w:ind w:left="34" w:firstLine="0"/>
              <w:rPr>
                <w:bCs/>
                <w:spacing w:val="0"/>
                <w:kern w:val="0"/>
                <w:sz w:val="20"/>
                <w:szCs w:val="20"/>
                <w:u w:val="single"/>
              </w:rPr>
            </w:pPr>
            <w:r w:rsidRPr="00872C69">
              <w:rPr>
                <w:b w:val="0"/>
                <w:bCs/>
                <w:spacing w:val="0"/>
                <w:kern w:val="0"/>
                <w:sz w:val="20"/>
                <w:szCs w:val="20"/>
              </w:rPr>
              <w:t>плотность самой пульпы, [</w:t>
            </w:r>
            <w:proofErr w:type="gramStart"/>
            <w:r w:rsidRPr="00872C69">
              <w:rPr>
                <w:b w:val="0"/>
                <w:bCs/>
                <w:spacing w:val="0"/>
                <w:kern w:val="0"/>
                <w:sz w:val="20"/>
                <w:szCs w:val="20"/>
              </w:rPr>
              <w:t>г</w:t>
            </w:r>
            <w:proofErr w:type="gramEnd"/>
            <w:r w:rsidRPr="00872C69">
              <w:rPr>
                <w:b w:val="0"/>
                <w:bCs/>
                <w:spacing w:val="0"/>
                <w:kern w:val="0"/>
                <w:sz w:val="20"/>
                <w:szCs w:val="20"/>
              </w:rPr>
              <w:t>/см3]</w:t>
            </w:r>
          </w:p>
        </w:tc>
        <w:tc>
          <w:tcPr>
            <w:tcW w:w="4111" w:type="dxa"/>
            <w:shd w:val="clear" w:color="auto" w:fill="auto"/>
          </w:tcPr>
          <w:p w:rsidR="00481E29" w:rsidRPr="0002244F" w:rsidRDefault="00481E29" w:rsidP="00DE65B4">
            <w:pPr>
              <w:spacing w:after="0" w:line="240" w:lineRule="auto"/>
              <w:jc w:val="center"/>
              <w:rPr>
                <w:b w:val="0"/>
                <w:bCs/>
                <w:spacing w:val="0"/>
                <w:kern w:val="0"/>
                <w:sz w:val="20"/>
                <w:szCs w:val="20"/>
              </w:rPr>
            </w:pPr>
          </w:p>
        </w:tc>
      </w:tr>
      <w:tr w:rsidR="00481E29" w:rsidRPr="0002244F" w:rsidTr="00E95C2F">
        <w:trPr>
          <w:trHeight w:val="754"/>
        </w:trPr>
        <w:tc>
          <w:tcPr>
            <w:tcW w:w="754" w:type="dxa"/>
            <w:vMerge/>
            <w:tcBorders>
              <w:bottom w:val="single" w:sz="4" w:space="0" w:color="auto"/>
            </w:tcBorders>
            <w:vAlign w:val="center"/>
          </w:tcPr>
          <w:p w:rsidR="00481E29" w:rsidRPr="0002244F" w:rsidRDefault="00481E29" w:rsidP="00872C6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center"/>
              <w:rPr>
                <w:b w:val="0"/>
                <w:bCs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53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1E29" w:rsidRPr="00872C69" w:rsidRDefault="00481E29" w:rsidP="00872C69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num" w:pos="176"/>
              </w:tabs>
              <w:spacing w:before="100" w:beforeAutospacing="1" w:after="100" w:afterAutospacing="1" w:line="240" w:lineRule="auto"/>
              <w:ind w:left="34" w:hanging="34"/>
              <w:rPr>
                <w:bCs/>
                <w:spacing w:val="0"/>
                <w:kern w:val="0"/>
                <w:sz w:val="20"/>
                <w:szCs w:val="20"/>
                <w:u w:val="single"/>
              </w:rPr>
            </w:pPr>
            <w:r w:rsidRPr="00872C69">
              <w:rPr>
                <w:b w:val="0"/>
                <w:bCs/>
                <w:spacing w:val="0"/>
                <w:kern w:val="0"/>
                <w:sz w:val="20"/>
                <w:szCs w:val="20"/>
              </w:rPr>
              <w:t>объемное содержание твердого в пульпе после расслаивания (отстоя</w:t>
            </w:r>
            <w:proofErr w:type="gramStart"/>
            <w:r w:rsidRPr="00872C69">
              <w:rPr>
                <w:b w:val="0"/>
                <w:bCs/>
                <w:spacing w:val="0"/>
                <w:kern w:val="0"/>
                <w:sz w:val="20"/>
                <w:szCs w:val="20"/>
              </w:rPr>
              <w:t>), [%]</w:t>
            </w:r>
            <w:proofErr w:type="gramEnd"/>
          </w:p>
        </w:tc>
        <w:tc>
          <w:tcPr>
            <w:tcW w:w="4111" w:type="dxa"/>
            <w:shd w:val="clear" w:color="auto" w:fill="auto"/>
          </w:tcPr>
          <w:p w:rsidR="00481E29" w:rsidRPr="0002244F" w:rsidRDefault="00481E29" w:rsidP="00DE65B4">
            <w:pPr>
              <w:spacing w:after="0" w:line="240" w:lineRule="auto"/>
              <w:jc w:val="center"/>
              <w:rPr>
                <w:b w:val="0"/>
                <w:bCs/>
                <w:spacing w:val="0"/>
                <w:kern w:val="0"/>
                <w:sz w:val="20"/>
                <w:szCs w:val="20"/>
              </w:rPr>
            </w:pPr>
          </w:p>
        </w:tc>
      </w:tr>
      <w:tr w:rsidR="00481E29" w:rsidRPr="0002244F" w:rsidTr="00E95C2F">
        <w:trPr>
          <w:trHeight w:val="403"/>
        </w:trPr>
        <w:tc>
          <w:tcPr>
            <w:tcW w:w="754" w:type="dxa"/>
            <w:vMerge/>
            <w:tcBorders>
              <w:bottom w:val="single" w:sz="4" w:space="0" w:color="auto"/>
            </w:tcBorders>
            <w:vAlign w:val="center"/>
          </w:tcPr>
          <w:p w:rsidR="00481E29" w:rsidRPr="0002244F" w:rsidRDefault="00481E29" w:rsidP="00872C6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center"/>
              <w:rPr>
                <w:b w:val="0"/>
                <w:bCs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53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1E29" w:rsidRPr="00872C69" w:rsidRDefault="00481E29" w:rsidP="00872C69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num" w:pos="176"/>
              </w:tabs>
              <w:spacing w:before="100" w:beforeAutospacing="1" w:after="100" w:afterAutospacing="1" w:line="240" w:lineRule="auto"/>
              <w:ind w:left="34" w:firstLine="0"/>
              <w:rPr>
                <w:bCs/>
                <w:spacing w:val="0"/>
                <w:kern w:val="0"/>
                <w:sz w:val="20"/>
                <w:szCs w:val="20"/>
                <w:u w:val="single"/>
              </w:rPr>
            </w:pPr>
            <w:r w:rsidRPr="00872C69">
              <w:rPr>
                <w:b w:val="0"/>
                <w:bCs/>
                <w:spacing w:val="0"/>
                <w:kern w:val="0"/>
                <w:sz w:val="20"/>
                <w:szCs w:val="20"/>
              </w:rPr>
              <w:t xml:space="preserve">твердость частиц по </w:t>
            </w:r>
            <w:proofErr w:type="spellStart"/>
            <w:r w:rsidRPr="00872C69">
              <w:rPr>
                <w:b w:val="0"/>
                <w:bCs/>
                <w:spacing w:val="0"/>
                <w:kern w:val="0"/>
                <w:sz w:val="20"/>
                <w:szCs w:val="20"/>
              </w:rPr>
              <w:t>Моосу</w:t>
            </w:r>
            <w:proofErr w:type="spellEnd"/>
            <w:r w:rsidRPr="00872C69">
              <w:rPr>
                <w:b w:val="0"/>
                <w:bCs/>
                <w:spacing w:val="0"/>
                <w:kern w:val="0"/>
                <w:sz w:val="20"/>
                <w:szCs w:val="20"/>
              </w:rPr>
              <w:t xml:space="preserve"> - (от 1 до 10)</w:t>
            </w:r>
          </w:p>
        </w:tc>
        <w:tc>
          <w:tcPr>
            <w:tcW w:w="4111" w:type="dxa"/>
            <w:shd w:val="clear" w:color="auto" w:fill="auto"/>
          </w:tcPr>
          <w:p w:rsidR="00481E29" w:rsidRPr="0002244F" w:rsidRDefault="00481E29" w:rsidP="00DE65B4">
            <w:pPr>
              <w:spacing w:after="0" w:line="240" w:lineRule="auto"/>
              <w:jc w:val="center"/>
              <w:rPr>
                <w:b w:val="0"/>
                <w:bCs/>
                <w:spacing w:val="0"/>
                <w:kern w:val="0"/>
                <w:sz w:val="20"/>
                <w:szCs w:val="20"/>
              </w:rPr>
            </w:pPr>
          </w:p>
        </w:tc>
      </w:tr>
      <w:tr w:rsidR="00481E29" w:rsidRPr="0002244F" w:rsidTr="00E95C2F">
        <w:trPr>
          <w:trHeight w:val="1020"/>
        </w:trPr>
        <w:tc>
          <w:tcPr>
            <w:tcW w:w="754" w:type="dxa"/>
            <w:vMerge/>
            <w:tcBorders>
              <w:bottom w:val="single" w:sz="4" w:space="0" w:color="auto"/>
            </w:tcBorders>
            <w:vAlign w:val="center"/>
          </w:tcPr>
          <w:p w:rsidR="00481E29" w:rsidRPr="0002244F" w:rsidRDefault="00481E29" w:rsidP="00872C6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center"/>
              <w:rPr>
                <w:b w:val="0"/>
                <w:bCs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53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1E29" w:rsidRPr="00872C69" w:rsidRDefault="00481E29" w:rsidP="00872C69">
            <w:pPr>
              <w:shd w:val="clear" w:color="auto" w:fill="FFFFFF"/>
              <w:spacing w:before="100" w:beforeAutospacing="1" w:after="100" w:afterAutospacing="1" w:line="240" w:lineRule="auto"/>
              <w:rPr>
                <w:bCs/>
                <w:spacing w:val="0"/>
                <w:kern w:val="0"/>
                <w:sz w:val="20"/>
                <w:szCs w:val="20"/>
                <w:u w:val="single"/>
              </w:rPr>
            </w:pPr>
            <w:r w:rsidRPr="00872C69">
              <w:rPr>
                <w:bCs/>
                <w:spacing w:val="0"/>
                <w:kern w:val="0"/>
                <w:sz w:val="20"/>
                <w:szCs w:val="20"/>
                <w:u w:val="single"/>
              </w:rPr>
              <w:t>состав жидкой фазы пульпы:</w:t>
            </w:r>
          </w:p>
          <w:p w:rsidR="00481E29" w:rsidRPr="00872C69" w:rsidRDefault="00481E29" w:rsidP="00872C69">
            <w:pPr>
              <w:numPr>
                <w:ilvl w:val="1"/>
                <w:numId w:val="3"/>
              </w:numPr>
              <w:shd w:val="clear" w:color="auto" w:fill="FFFFFF"/>
              <w:tabs>
                <w:tab w:val="clear" w:pos="1440"/>
                <w:tab w:val="num" w:pos="318"/>
              </w:tabs>
              <w:spacing w:before="100" w:beforeAutospacing="1" w:after="100" w:afterAutospacing="1" w:line="240" w:lineRule="auto"/>
              <w:ind w:hanging="1440"/>
              <w:rPr>
                <w:bCs/>
                <w:spacing w:val="0"/>
                <w:kern w:val="0"/>
                <w:sz w:val="20"/>
                <w:szCs w:val="20"/>
                <w:u w:val="single"/>
              </w:rPr>
            </w:pPr>
            <w:r w:rsidRPr="00872C69">
              <w:rPr>
                <w:b w:val="0"/>
                <w:bCs/>
                <w:spacing w:val="0"/>
                <w:kern w:val="0"/>
                <w:sz w:val="20"/>
                <w:szCs w:val="20"/>
              </w:rPr>
              <w:t>содержание основных компонентов, [</w:t>
            </w:r>
            <w:proofErr w:type="gramStart"/>
            <w:r w:rsidRPr="00872C69">
              <w:rPr>
                <w:b w:val="0"/>
                <w:bCs/>
                <w:spacing w:val="0"/>
                <w:kern w:val="0"/>
                <w:sz w:val="20"/>
                <w:szCs w:val="20"/>
              </w:rPr>
              <w:t>г</w:t>
            </w:r>
            <w:proofErr w:type="gramEnd"/>
            <w:r w:rsidRPr="00872C69">
              <w:rPr>
                <w:b w:val="0"/>
                <w:bCs/>
                <w:spacing w:val="0"/>
                <w:kern w:val="0"/>
                <w:sz w:val="20"/>
                <w:szCs w:val="20"/>
              </w:rPr>
              <w:t>/л]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481E29" w:rsidRPr="0002244F" w:rsidRDefault="00481E29" w:rsidP="00DE65B4">
            <w:pPr>
              <w:spacing w:after="0" w:line="240" w:lineRule="auto"/>
              <w:jc w:val="center"/>
              <w:rPr>
                <w:b w:val="0"/>
                <w:bCs/>
                <w:spacing w:val="0"/>
                <w:kern w:val="0"/>
                <w:sz w:val="20"/>
                <w:szCs w:val="20"/>
              </w:rPr>
            </w:pPr>
          </w:p>
        </w:tc>
      </w:tr>
      <w:tr w:rsidR="00872C69" w:rsidRPr="0002244F" w:rsidTr="00E95C2F">
        <w:trPr>
          <w:trHeight w:val="276"/>
        </w:trPr>
        <w:tc>
          <w:tcPr>
            <w:tcW w:w="754" w:type="dxa"/>
            <w:vMerge/>
            <w:vAlign w:val="center"/>
          </w:tcPr>
          <w:p w:rsidR="00872C69" w:rsidRPr="0002244F" w:rsidRDefault="00872C69" w:rsidP="00872C6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center"/>
              <w:rPr>
                <w:b w:val="0"/>
                <w:bCs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5353" w:type="dxa"/>
            <w:shd w:val="clear" w:color="auto" w:fill="auto"/>
            <w:vAlign w:val="center"/>
          </w:tcPr>
          <w:p w:rsidR="00872C69" w:rsidRPr="00872C69" w:rsidRDefault="00481E29" w:rsidP="00872C69">
            <w:pPr>
              <w:numPr>
                <w:ilvl w:val="1"/>
                <w:numId w:val="3"/>
              </w:numPr>
              <w:shd w:val="clear" w:color="auto" w:fill="FFFFFF"/>
              <w:tabs>
                <w:tab w:val="clear" w:pos="1440"/>
                <w:tab w:val="num" w:pos="318"/>
              </w:tabs>
              <w:spacing w:before="100" w:beforeAutospacing="1" w:after="100" w:afterAutospacing="1" w:line="240" w:lineRule="auto"/>
              <w:ind w:hanging="1440"/>
              <w:rPr>
                <w:bCs/>
                <w:spacing w:val="0"/>
                <w:kern w:val="0"/>
                <w:sz w:val="20"/>
                <w:szCs w:val="20"/>
                <w:u w:val="single"/>
              </w:rPr>
            </w:pPr>
            <w:r w:rsidRPr="00872C69">
              <w:rPr>
                <w:b w:val="0"/>
                <w:bCs/>
                <w:spacing w:val="0"/>
                <w:kern w:val="0"/>
                <w:sz w:val="20"/>
                <w:szCs w:val="20"/>
              </w:rPr>
              <w:t>плотность жидкой фазы, [</w:t>
            </w:r>
            <w:proofErr w:type="gramStart"/>
            <w:r w:rsidRPr="00872C69">
              <w:rPr>
                <w:b w:val="0"/>
                <w:bCs/>
                <w:spacing w:val="0"/>
                <w:kern w:val="0"/>
                <w:sz w:val="20"/>
                <w:szCs w:val="20"/>
              </w:rPr>
              <w:t>г</w:t>
            </w:r>
            <w:proofErr w:type="gramEnd"/>
            <w:r w:rsidRPr="00872C69">
              <w:rPr>
                <w:b w:val="0"/>
                <w:bCs/>
                <w:spacing w:val="0"/>
                <w:kern w:val="0"/>
                <w:sz w:val="20"/>
                <w:szCs w:val="20"/>
              </w:rPr>
              <w:t>/л]</w:t>
            </w:r>
          </w:p>
        </w:tc>
        <w:tc>
          <w:tcPr>
            <w:tcW w:w="4111" w:type="dxa"/>
            <w:shd w:val="clear" w:color="auto" w:fill="auto"/>
          </w:tcPr>
          <w:p w:rsidR="00872C69" w:rsidRPr="0002244F" w:rsidRDefault="00872C69" w:rsidP="00DE65B4">
            <w:pPr>
              <w:spacing w:after="0" w:line="240" w:lineRule="auto"/>
              <w:jc w:val="center"/>
              <w:rPr>
                <w:b w:val="0"/>
                <w:bCs/>
                <w:spacing w:val="0"/>
                <w:kern w:val="0"/>
                <w:sz w:val="20"/>
                <w:szCs w:val="20"/>
              </w:rPr>
            </w:pPr>
          </w:p>
        </w:tc>
      </w:tr>
      <w:tr w:rsidR="00481E29" w:rsidRPr="0002244F" w:rsidTr="00E95C2F">
        <w:trPr>
          <w:trHeight w:val="120"/>
        </w:trPr>
        <w:tc>
          <w:tcPr>
            <w:tcW w:w="754" w:type="dxa"/>
            <w:vMerge/>
            <w:vAlign w:val="center"/>
          </w:tcPr>
          <w:p w:rsidR="00481E29" w:rsidRPr="0002244F" w:rsidRDefault="00481E29" w:rsidP="00872C6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center"/>
              <w:rPr>
                <w:b w:val="0"/>
                <w:bCs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5353" w:type="dxa"/>
            <w:shd w:val="clear" w:color="auto" w:fill="auto"/>
            <w:vAlign w:val="center"/>
          </w:tcPr>
          <w:p w:rsidR="00481E29" w:rsidRPr="00872C69" w:rsidRDefault="00481E29" w:rsidP="00872C69">
            <w:pPr>
              <w:numPr>
                <w:ilvl w:val="1"/>
                <w:numId w:val="3"/>
              </w:numPr>
              <w:shd w:val="clear" w:color="auto" w:fill="FFFFFF"/>
              <w:tabs>
                <w:tab w:val="clear" w:pos="1440"/>
                <w:tab w:val="num" w:pos="318"/>
              </w:tabs>
              <w:spacing w:before="100" w:beforeAutospacing="1" w:after="100" w:afterAutospacing="1" w:line="240" w:lineRule="auto"/>
              <w:ind w:hanging="1406"/>
              <w:rPr>
                <w:bCs/>
                <w:spacing w:val="0"/>
                <w:kern w:val="0"/>
                <w:sz w:val="20"/>
                <w:szCs w:val="20"/>
                <w:u w:val="single"/>
              </w:rPr>
            </w:pPr>
            <w:r w:rsidRPr="00872C69">
              <w:rPr>
                <w:b w:val="0"/>
                <w:bCs/>
                <w:spacing w:val="0"/>
                <w:kern w:val="0"/>
                <w:sz w:val="20"/>
                <w:szCs w:val="20"/>
              </w:rPr>
              <w:t>кислотность пульпы или рН пульпы</w:t>
            </w:r>
          </w:p>
        </w:tc>
        <w:tc>
          <w:tcPr>
            <w:tcW w:w="4111" w:type="dxa"/>
            <w:shd w:val="clear" w:color="auto" w:fill="auto"/>
          </w:tcPr>
          <w:p w:rsidR="00481E29" w:rsidRPr="0002244F" w:rsidRDefault="00481E29" w:rsidP="00DE65B4">
            <w:pPr>
              <w:spacing w:after="0" w:line="240" w:lineRule="auto"/>
              <w:jc w:val="center"/>
              <w:rPr>
                <w:b w:val="0"/>
                <w:bCs/>
                <w:spacing w:val="0"/>
                <w:kern w:val="0"/>
                <w:sz w:val="20"/>
                <w:szCs w:val="20"/>
              </w:rPr>
            </w:pPr>
          </w:p>
        </w:tc>
      </w:tr>
      <w:tr w:rsidR="00481E29" w:rsidRPr="0002244F" w:rsidTr="00E95C2F">
        <w:trPr>
          <w:trHeight w:val="497"/>
        </w:trPr>
        <w:tc>
          <w:tcPr>
            <w:tcW w:w="754" w:type="dxa"/>
            <w:vMerge/>
            <w:vAlign w:val="center"/>
          </w:tcPr>
          <w:p w:rsidR="00481E29" w:rsidRPr="0002244F" w:rsidRDefault="00481E29" w:rsidP="00872C6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center"/>
              <w:rPr>
                <w:b w:val="0"/>
                <w:bCs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5353" w:type="dxa"/>
            <w:shd w:val="clear" w:color="auto" w:fill="auto"/>
            <w:vAlign w:val="center"/>
          </w:tcPr>
          <w:p w:rsidR="00481E29" w:rsidRPr="00872C69" w:rsidRDefault="00481E29" w:rsidP="00481E29">
            <w:pPr>
              <w:numPr>
                <w:ilvl w:val="1"/>
                <w:numId w:val="3"/>
              </w:numPr>
              <w:shd w:val="clear" w:color="auto" w:fill="FFFFFF"/>
              <w:tabs>
                <w:tab w:val="clear" w:pos="1440"/>
                <w:tab w:val="num" w:pos="318"/>
              </w:tabs>
              <w:spacing w:before="100" w:beforeAutospacing="1" w:after="100" w:afterAutospacing="1" w:line="240" w:lineRule="auto"/>
              <w:ind w:hanging="1406"/>
              <w:rPr>
                <w:bCs/>
                <w:spacing w:val="0"/>
                <w:kern w:val="0"/>
                <w:sz w:val="20"/>
                <w:szCs w:val="20"/>
                <w:u w:val="single"/>
              </w:rPr>
            </w:pPr>
            <w:r w:rsidRPr="00481E29">
              <w:rPr>
                <w:b w:val="0"/>
                <w:bCs/>
                <w:spacing w:val="0"/>
                <w:kern w:val="0"/>
                <w:sz w:val="20"/>
                <w:szCs w:val="20"/>
              </w:rPr>
              <w:t>наличие ядовитых компонентов</w:t>
            </w:r>
          </w:p>
        </w:tc>
        <w:tc>
          <w:tcPr>
            <w:tcW w:w="4111" w:type="dxa"/>
            <w:shd w:val="clear" w:color="auto" w:fill="auto"/>
          </w:tcPr>
          <w:p w:rsidR="00481E29" w:rsidRPr="0002244F" w:rsidRDefault="00481E29" w:rsidP="00DE65B4">
            <w:pPr>
              <w:spacing w:after="0" w:line="240" w:lineRule="auto"/>
              <w:jc w:val="center"/>
              <w:rPr>
                <w:b w:val="0"/>
                <w:bCs/>
                <w:spacing w:val="0"/>
                <w:kern w:val="0"/>
                <w:sz w:val="20"/>
                <w:szCs w:val="20"/>
              </w:rPr>
            </w:pPr>
          </w:p>
        </w:tc>
      </w:tr>
      <w:tr w:rsidR="00481E29" w:rsidRPr="0002244F" w:rsidTr="00E95C2F">
        <w:trPr>
          <w:trHeight w:val="972"/>
        </w:trPr>
        <w:tc>
          <w:tcPr>
            <w:tcW w:w="754" w:type="dxa"/>
            <w:vMerge w:val="restart"/>
            <w:vAlign w:val="center"/>
          </w:tcPr>
          <w:p w:rsidR="00481E29" w:rsidRPr="0002244F" w:rsidRDefault="00481E29" w:rsidP="00872C6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center"/>
              <w:rPr>
                <w:b w:val="0"/>
                <w:bCs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5353" w:type="dxa"/>
            <w:shd w:val="clear" w:color="auto" w:fill="auto"/>
            <w:vAlign w:val="center"/>
          </w:tcPr>
          <w:p w:rsidR="00481E29" w:rsidRPr="00111642" w:rsidRDefault="00481E29" w:rsidP="00481E2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hAnsi="Arial"/>
                <w:color w:val="303030"/>
                <w:sz w:val="26"/>
                <w:szCs w:val="26"/>
              </w:rPr>
            </w:pPr>
            <w:r w:rsidRPr="00481E29">
              <w:rPr>
                <w:bCs/>
                <w:spacing w:val="0"/>
                <w:kern w:val="0"/>
                <w:sz w:val="20"/>
                <w:szCs w:val="20"/>
                <w:u w:val="single"/>
              </w:rPr>
              <w:t>Если сорбция из осветленных растворов:</w:t>
            </w:r>
          </w:p>
          <w:p w:rsidR="00481E29" w:rsidRPr="0002244F" w:rsidRDefault="00481E29" w:rsidP="00481E29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rPr>
                <w:b w:val="0"/>
                <w:bCs/>
                <w:spacing w:val="0"/>
                <w:kern w:val="0"/>
                <w:sz w:val="20"/>
                <w:szCs w:val="20"/>
              </w:rPr>
            </w:pPr>
            <w:r w:rsidRPr="00481E29">
              <w:rPr>
                <w:b w:val="0"/>
                <w:bCs/>
                <w:spacing w:val="0"/>
                <w:kern w:val="0"/>
                <w:sz w:val="20"/>
                <w:szCs w:val="20"/>
              </w:rPr>
              <w:t>содержание основных компонентов, которые</w:t>
            </w:r>
            <w:r w:rsidRPr="00481E29">
              <w:rPr>
                <w:b w:val="0"/>
                <w:bCs/>
                <w:spacing w:val="0"/>
                <w:kern w:val="0"/>
                <w:sz w:val="20"/>
                <w:szCs w:val="20"/>
              </w:rPr>
              <w:br/>
              <w:t>сорбируются, а также основные примеси, [</w:t>
            </w:r>
            <w:proofErr w:type="gramStart"/>
            <w:r w:rsidRPr="00481E29">
              <w:rPr>
                <w:b w:val="0"/>
                <w:bCs/>
                <w:spacing w:val="0"/>
                <w:kern w:val="0"/>
                <w:sz w:val="20"/>
                <w:szCs w:val="20"/>
              </w:rPr>
              <w:t>г</w:t>
            </w:r>
            <w:proofErr w:type="gramEnd"/>
            <w:r w:rsidRPr="00481E29">
              <w:rPr>
                <w:b w:val="0"/>
                <w:bCs/>
                <w:spacing w:val="0"/>
                <w:kern w:val="0"/>
                <w:sz w:val="20"/>
                <w:szCs w:val="20"/>
              </w:rPr>
              <w:t>/л]</w:t>
            </w:r>
          </w:p>
        </w:tc>
        <w:tc>
          <w:tcPr>
            <w:tcW w:w="4111" w:type="dxa"/>
            <w:shd w:val="clear" w:color="auto" w:fill="auto"/>
          </w:tcPr>
          <w:p w:rsidR="00481E29" w:rsidRPr="0002244F" w:rsidRDefault="00481E29" w:rsidP="00DE65B4">
            <w:pPr>
              <w:spacing w:after="0" w:line="240" w:lineRule="auto"/>
              <w:jc w:val="center"/>
              <w:rPr>
                <w:b w:val="0"/>
                <w:bCs/>
                <w:spacing w:val="0"/>
                <w:kern w:val="0"/>
                <w:sz w:val="20"/>
                <w:szCs w:val="20"/>
              </w:rPr>
            </w:pPr>
          </w:p>
        </w:tc>
      </w:tr>
      <w:tr w:rsidR="00481E29" w:rsidRPr="0002244F" w:rsidTr="00E95C2F">
        <w:trPr>
          <w:trHeight w:val="204"/>
        </w:trPr>
        <w:tc>
          <w:tcPr>
            <w:tcW w:w="754" w:type="dxa"/>
            <w:vMerge/>
            <w:vAlign w:val="center"/>
          </w:tcPr>
          <w:p w:rsidR="00481E29" w:rsidRPr="0002244F" w:rsidRDefault="00481E29" w:rsidP="00872C6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center"/>
              <w:rPr>
                <w:b w:val="0"/>
                <w:bCs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5353" w:type="dxa"/>
            <w:shd w:val="clear" w:color="auto" w:fill="auto"/>
            <w:vAlign w:val="center"/>
          </w:tcPr>
          <w:p w:rsidR="00481E29" w:rsidRPr="00481E29" w:rsidRDefault="00481E29" w:rsidP="00481E29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rPr>
                <w:bCs/>
                <w:spacing w:val="0"/>
                <w:kern w:val="0"/>
                <w:sz w:val="20"/>
                <w:szCs w:val="20"/>
                <w:u w:val="single"/>
              </w:rPr>
            </w:pPr>
            <w:r w:rsidRPr="00481E29">
              <w:rPr>
                <w:b w:val="0"/>
                <w:bCs/>
                <w:spacing w:val="0"/>
                <w:kern w:val="0"/>
                <w:sz w:val="20"/>
                <w:szCs w:val="20"/>
              </w:rPr>
              <w:t>плотность раствора, [</w:t>
            </w:r>
            <w:proofErr w:type="gramStart"/>
            <w:r w:rsidRPr="00481E29">
              <w:rPr>
                <w:b w:val="0"/>
                <w:bCs/>
                <w:spacing w:val="0"/>
                <w:kern w:val="0"/>
                <w:sz w:val="20"/>
                <w:szCs w:val="20"/>
              </w:rPr>
              <w:t>г</w:t>
            </w:r>
            <w:proofErr w:type="gramEnd"/>
            <w:r w:rsidRPr="00481E29">
              <w:rPr>
                <w:b w:val="0"/>
                <w:bCs/>
                <w:spacing w:val="0"/>
                <w:kern w:val="0"/>
                <w:sz w:val="20"/>
                <w:szCs w:val="20"/>
              </w:rPr>
              <w:t>/л]</w:t>
            </w:r>
          </w:p>
        </w:tc>
        <w:tc>
          <w:tcPr>
            <w:tcW w:w="4111" w:type="dxa"/>
            <w:shd w:val="clear" w:color="auto" w:fill="auto"/>
          </w:tcPr>
          <w:p w:rsidR="00481E29" w:rsidRPr="0002244F" w:rsidRDefault="00481E29" w:rsidP="00DE65B4">
            <w:pPr>
              <w:spacing w:after="0" w:line="240" w:lineRule="auto"/>
              <w:jc w:val="center"/>
              <w:rPr>
                <w:b w:val="0"/>
                <w:bCs/>
                <w:spacing w:val="0"/>
                <w:kern w:val="0"/>
                <w:sz w:val="20"/>
                <w:szCs w:val="20"/>
              </w:rPr>
            </w:pPr>
          </w:p>
        </w:tc>
      </w:tr>
      <w:tr w:rsidR="00481E29" w:rsidRPr="0002244F" w:rsidTr="00E95C2F">
        <w:trPr>
          <w:trHeight w:val="569"/>
        </w:trPr>
        <w:tc>
          <w:tcPr>
            <w:tcW w:w="754" w:type="dxa"/>
            <w:vMerge/>
            <w:vAlign w:val="center"/>
          </w:tcPr>
          <w:p w:rsidR="00481E29" w:rsidRPr="0002244F" w:rsidRDefault="00481E29" w:rsidP="00872C6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center"/>
              <w:rPr>
                <w:b w:val="0"/>
                <w:bCs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5353" w:type="dxa"/>
            <w:vMerge w:val="restart"/>
            <w:shd w:val="clear" w:color="auto" w:fill="auto"/>
          </w:tcPr>
          <w:p w:rsidR="00481E29" w:rsidRPr="00481E29" w:rsidRDefault="00481E29" w:rsidP="00E95C2F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rPr>
                <w:b w:val="0"/>
                <w:bCs/>
                <w:spacing w:val="0"/>
                <w:kern w:val="0"/>
                <w:sz w:val="20"/>
                <w:szCs w:val="20"/>
              </w:rPr>
            </w:pPr>
            <w:r w:rsidRPr="00481E29">
              <w:rPr>
                <w:b w:val="0"/>
                <w:bCs/>
                <w:spacing w:val="0"/>
                <w:kern w:val="0"/>
                <w:sz w:val="20"/>
                <w:szCs w:val="20"/>
              </w:rPr>
              <w:t>температура раствора</w:t>
            </w:r>
            <w:r w:rsidR="00CB1275">
              <w:rPr>
                <w:b w:val="0"/>
                <w:bCs/>
                <w:spacing w:val="0"/>
                <w:kern w:val="0"/>
                <w:sz w:val="20"/>
                <w:szCs w:val="20"/>
              </w:rPr>
              <w:t xml:space="preserve">, </w:t>
            </w:r>
            <w:r w:rsidR="00CB1275">
              <w:rPr>
                <w:rFonts w:ascii="Calibri" w:hAnsi="Calibri"/>
                <w:b w:val="0"/>
                <w:bCs/>
                <w:spacing w:val="0"/>
                <w:kern w:val="0"/>
                <w:sz w:val="20"/>
                <w:szCs w:val="20"/>
              </w:rPr>
              <w:t>⁰</w:t>
            </w:r>
            <w:r w:rsidR="00CB1275" w:rsidRPr="00481E29">
              <w:rPr>
                <w:b w:val="0"/>
                <w:bCs/>
                <w:spacing w:val="0"/>
                <w:kern w:val="0"/>
                <w:sz w:val="20"/>
                <w:szCs w:val="20"/>
              </w:rPr>
              <w:t xml:space="preserve"> </w:t>
            </w:r>
            <w:proofErr w:type="gramStart"/>
            <w:r w:rsidRPr="00481E29">
              <w:rPr>
                <w:b w:val="0"/>
                <w:bCs/>
                <w:spacing w:val="0"/>
                <w:kern w:val="0"/>
                <w:sz w:val="20"/>
                <w:szCs w:val="20"/>
              </w:rPr>
              <w:t>С</w:t>
            </w:r>
            <w:proofErr w:type="gramEnd"/>
          </w:p>
          <w:p w:rsidR="00481E29" w:rsidRPr="00481E29" w:rsidRDefault="00481E29" w:rsidP="00E95C2F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rPr>
                <w:b w:val="0"/>
                <w:bCs/>
                <w:spacing w:val="0"/>
                <w:kern w:val="0"/>
                <w:sz w:val="20"/>
                <w:szCs w:val="20"/>
              </w:rPr>
            </w:pPr>
            <w:r w:rsidRPr="00481E29">
              <w:rPr>
                <w:b w:val="0"/>
                <w:bCs/>
                <w:spacing w:val="0"/>
                <w:kern w:val="0"/>
                <w:sz w:val="20"/>
                <w:szCs w:val="20"/>
              </w:rPr>
              <w:t>кислотность раствора или значение рН</w:t>
            </w:r>
          </w:p>
        </w:tc>
        <w:tc>
          <w:tcPr>
            <w:tcW w:w="4111" w:type="dxa"/>
            <w:shd w:val="clear" w:color="auto" w:fill="auto"/>
          </w:tcPr>
          <w:p w:rsidR="00481E29" w:rsidRPr="0002244F" w:rsidRDefault="00481E29" w:rsidP="00E95C2F">
            <w:pPr>
              <w:spacing w:after="0" w:line="240" w:lineRule="auto"/>
              <w:rPr>
                <w:b w:val="0"/>
                <w:bCs/>
                <w:spacing w:val="0"/>
                <w:kern w:val="0"/>
                <w:sz w:val="20"/>
                <w:szCs w:val="20"/>
              </w:rPr>
            </w:pPr>
          </w:p>
        </w:tc>
      </w:tr>
      <w:tr w:rsidR="00481E29" w:rsidRPr="0002244F" w:rsidTr="00CB1275">
        <w:trPr>
          <w:trHeight w:val="692"/>
        </w:trPr>
        <w:tc>
          <w:tcPr>
            <w:tcW w:w="754" w:type="dxa"/>
            <w:vMerge/>
            <w:vAlign w:val="center"/>
          </w:tcPr>
          <w:p w:rsidR="00481E29" w:rsidRPr="0002244F" w:rsidRDefault="00481E29" w:rsidP="00872C6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center"/>
              <w:rPr>
                <w:b w:val="0"/>
                <w:bCs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5353" w:type="dxa"/>
            <w:vMerge/>
            <w:shd w:val="clear" w:color="auto" w:fill="auto"/>
          </w:tcPr>
          <w:p w:rsidR="00481E29" w:rsidRPr="00481E29" w:rsidRDefault="00481E29" w:rsidP="00E95C2F">
            <w:pPr>
              <w:shd w:val="clear" w:color="auto" w:fill="FFFFFF"/>
              <w:spacing w:before="100" w:beforeAutospacing="1" w:after="100" w:afterAutospacing="1" w:line="240" w:lineRule="auto"/>
              <w:rPr>
                <w:b w:val="0"/>
                <w:bCs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481E29" w:rsidRPr="0002244F" w:rsidRDefault="00481E29" w:rsidP="00E95C2F">
            <w:pPr>
              <w:spacing w:after="0" w:line="240" w:lineRule="auto"/>
              <w:rPr>
                <w:b w:val="0"/>
                <w:bCs/>
                <w:spacing w:val="0"/>
                <w:kern w:val="0"/>
                <w:sz w:val="20"/>
                <w:szCs w:val="20"/>
              </w:rPr>
            </w:pPr>
          </w:p>
        </w:tc>
      </w:tr>
      <w:tr w:rsidR="00872C69" w:rsidRPr="0002244F" w:rsidTr="00E95C2F">
        <w:trPr>
          <w:trHeight w:val="460"/>
        </w:trPr>
        <w:tc>
          <w:tcPr>
            <w:tcW w:w="754" w:type="dxa"/>
            <w:vAlign w:val="center"/>
          </w:tcPr>
          <w:p w:rsidR="00872C69" w:rsidRPr="0002244F" w:rsidRDefault="00872C69" w:rsidP="00872C6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center"/>
              <w:rPr>
                <w:b w:val="0"/>
                <w:bCs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5353" w:type="dxa"/>
            <w:shd w:val="clear" w:color="auto" w:fill="auto"/>
            <w:vAlign w:val="center"/>
          </w:tcPr>
          <w:p w:rsidR="00872C69" w:rsidRPr="0002244F" w:rsidRDefault="00E95C2F" w:rsidP="00CB1275">
            <w:pPr>
              <w:shd w:val="clear" w:color="auto" w:fill="FFFFFF"/>
              <w:spacing w:before="100" w:beforeAutospacing="1" w:after="100" w:afterAutospacing="1" w:line="240" w:lineRule="auto"/>
              <w:rPr>
                <w:b w:val="0"/>
                <w:bCs/>
                <w:spacing w:val="0"/>
                <w:kern w:val="0"/>
                <w:sz w:val="20"/>
                <w:szCs w:val="20"/>
              </w:rPr>
            </w:pPr>
            <w:r w:rsidRPr="00E95C2F">
              <w:rPr>
                <w:b w:val="0"/>
                <w:bCs/>
                <w:spacing w:val="0"/>
                <w:kern w:val="0"/>
                <w:sz w:val="20"/>
                <w:szCs w:val="20"/>
              </w:rPr>
              <w:t>Производительность сорбционной установки, обязательно в сутки  [м3/</w:t>
            </w:r>
            <w:proofErr w:type="spellStart"/>
            <w:r w:rsidRPr="00E95C2F">
              <w:rPr>
                <w:b w:val="0"/>
                <w:bCs/>
                <w:spacing w:val="0"/>
                <w:kern w:val="0"/>
                <w:sz w:val="20"/>
                <w:szCs w:val="20"/>
              </w:rPr>
              <w:t>сут</w:t>
            </w:r>
            <w:proofErr w:type="spellEnd"/>
            <w:r w:rsidRPr="00E95C2F">
              <w:rPr>
                <w:b w:val="0"/>
                <w:bCs/>
                <w:spacing w:val="0"/>
                <w:kern w:val="0"/>
                <w:sz w:val="20"/>
                <w:szCs w:val="20"/>
              </w:rPr>
              <w:t>.].</w:t>
            </w:r>
          </w:p>
        </w:tc>
        <w:tc>
          <w:tcPr>
            <w:tcW w:w="4111" w:type="dxa"/>
            <w:shd w:val="clear" w:color="auto" w:fill="auto"/>
          </w:tcPr>
          <w:p w:rsidR="00872C69" w:rsidRPr="0002244F" w:rsidRDefault="00872C69" w:rsidP="00DE65B4">
            <w:pPr>
              <w:spacing w:after="0" w:line="240" w:lineRule="auto"/>
              <w:jc w:val="center"/>
              <w:rPr>
                <w:b w:val="0"/>
                <w:bCs/>
                <w:spacing w:val="0"/>
                <w:kern w:val="0"/>
                <w:sz w:val="20"/>
                <w:szCs w:val="20"/>
              </w:rPr>
            </w:pPr>
          </w:p>
        </w:tc>
      </w:tr>
      <w:tr w:rsidR="00872C69" w:rsidRPr="0002244F" w:rsidTr="00E95C2F">
        <w:trPr>
          <w:trHeight w:val="460"/>
        </w:trPr>
        <w:tc>
          <w:tcPr>
            <w:tcW w:w="754" w:type="dxa"/>
            <w:vAlign w:val="center"/>
          </w:tcPr>
          <w:p w:rsidR="00872C69" w:rsidRPr="0002244F" w:rsidRDefault="00872C69" w:rsidP="00872C6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center"/>
              <w:rPr>
                <w:b w:val="0"/>
                <w:bCs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5353" w:type="dxa"/>
            <w:shd w:val="clear" w:color="auto" w:fill="auto"/>
            <w:vAlign w:val="center"/>
          </w:tcPr>
          <w:p w:rsidR="00872C69" w:rsidRPr="0002244F" w:rsidRDefault="00E95C2F" w:rsidP="00CB1275">
            <w:pPr>
              <w:shd w:val="clear" w:color="auto" w:fill="FFFFFF"/>
              <w:spacing w:before="100" w:beforeAutospacing="1" w:after="100" w:afterAutospacing="1" w:line="240" w:lineRule="auto"/>
              <w:rPr>
                <w:b w:val="0"/>
                <w:bCs/>
                <w:spacing w:val="0"/>
                <w:kern w:val="0"/>
                <w:sz w:val="20"/>
                <w:szCs w:val="20"/>
              </w:rPr>
            </w:pPr>
            <w:r w:rsidRPr="00E95C2F">
              <w:rPr>
                <w:b w:val="0"/>
                <w:bCs/>
                <w:spacing w:val="0"/>
                <w:kern w:val="0"/>
                <w:sz w:val="20"/>
                <w:szCs w:val="20"/>
              </w:rPr>
              <w:t>Какие циклы предполагается проводить в процессе работы (сорбция, десорбция, регенерация, промывка и т.д.).</w:t>
            </w:r>
          </w:p>
        </w:tc>
        <w:tc>
          <w:tcPr>
            <w:tcW w:w="4111" w:type="dxa"/>
            <w:shd w:val="clear" w:color="auto" w:fill="auto"/>
          </w:tcPr>
          <w:p w:rsidR="00872C69" w:rsidRPr="0002244F" w:rsidRDefault="00872C69" w:rsidP="00DE65B4">
            <w:pPr>
              <w:spacing w:after="0" w:line="240" w:lineRule="auto"/>
              <w:jc w:val="center"/>
              <w:rPr>
                <w:b w:val="0"/>
                <w:bCs/>
                <w:spacing w:val="0"/>
                <w:kern w:val="0"/>
                <w:sz w:val="20"/>
                <w:szCs w:val="20"/>
              </w:rPr>
            </w:pPr>
          </w:p>
        </w:tc>
      </w:tr>
      <w:tr w:rsidR="00872C69" w:rsidRPr="0002244F" w:rsidTr="00CB1275">
        <w:trPr>
          <w:trHeight w:val="317"/>
        </w:trPr>
        <w:tc>
          <w:tcPr>
            <w:tcW w:w="754" w:type="dxa"/>
            <w:vAlign w:val="center"/>
          </w:tcPr>
          <w:p w:rsidR="00872C69" w:rsidRPr="0002244F" w:rsidRDefault="00872C69" w:rsidP="00872C6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center"/>
              <w:rPr>
                <w:b w:val="0"/>
                <w:bCs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5353" w:type="dxa"/>
            <w:shd w:val="clear" w:color="auto" w:fill="auto"/>
            <w:vAlign w:val="center"/>
          </w:tcPr>
          <w:p w:rsidR="00872C69" w:rsidRPr="00E95C2F" w:rsidRDefault="00E95C2F" w:rsidP="00CB1275">
            <w:pPr>
              <w:shd w:val="clear" w:color="auto" w:fill="FFFFFF"/>
              <w:spacing w:before="100" w:beforeAutospacing="1" w:after="100" w:afterAutospacing="1" w:line="240" w:lineRule="auto"/>
              <w:rPr>
                <w:b w:val="0"/>
                <w:bCs/>
                <w:spacing w:val="0"/>
                <w:kern w:val="0"/>
                <w:sz w:val="20"/>
                <w:szCs w:val="20"/>
              </w:rPr>
            </w:pPr>
            <w:r w:rsidRPr="00E95C2F">
              <w:rPr>
                <w:b w:val="0"/>
                <w:bCs/>
                <w:spacing w:val="0"/>
                <w:kern w:val="0"/>
                <w:sz w:val="20"/>
                <w:szCs w:val="20"/>
              </w:rPr>
              <w:t>Время проведения каждого из этих циклов, [час].</w:t>
            </w:r>
          </w:p>
        </w:tc>
        <w:tc>
          <w:tcPr>
            <w:tcW w:w="4111" w:type="dxa"/>
            <w:shd w:val="clear" w:color="auto" w:fill="auto"/>
          </w:tcPr>
          <w:p w:rsidR="00872C69" w:rsidRPr="0002244F" w:rsidRDefault="00872C69" w:rsidP="00DE65B4">
            <w:pPr>
              <w:spacing w:after="0" w:line="240" w:lineRule="auto"/>
              <w:jc w:val="center"/>
              <w:rPr>
                <w:b w:val="0"/>
                <w:bCs/>
                <w:spacing w:val="0"/>
                <w:kern w:val="0"/>
                <w:sz w:val="20"/>
                <w:szCs w:val="20"/>
              </w:rPr>
            </w:pPr>
          </w:p>
        </w:tc>
      </w:tr>
      <w:tr w:rsidR="00872C69" w:rsidRPr="0002244F" w:rsidTr="00E95C2F">
        <w:trPr>
          <w:trHeight w:val="460"/>
        </w:trPr>
        <w:tc>
          <w:tcPr>
            <w:tcW w:w="754" w:type="dxa"/>
            <w:vAlign w:val="center"/>
          </w:tcPr>
          <w:p w:rsidR="00872C69" w:rsidRPr="0002244F" w:rsidRDefault="00872C69" w:rsidP="00872C6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center"/>
              <w:rPr>
                <w:b w:val="0"/>
                <w:bCs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5353" w:type="dxa"/>
            <w:shd w:val="clear" w:color="auto" w:fill="auto"/>
            <w:vAlign w:val="center"/>
          </w:tcPr>
          <w:p w:rsidR="00872C69" w:rsidRPr="0002244F" w:rsidRDefault="00E95C2F" w:rsidP="00CB1275">
            <w:pPr>
              <w:shd w:val="clear" w:color="auto" w:fill="FFFFFF"/>
              <w:spacing w:before="100" w:beforeAutospacing="1" w:after="100" w:afterAutospacing="1" w:line="240" w:lineRule="auto"/>
              <w:rPr>
                <w:b w:val="0"/>
                <w:bCs/>
                <w:spacing w:val="0"/>
                <w:kern w:val="0"/>
                <w:sz w:val="20"/>
                <w:szCs w:val="20"/>
              </w:rPr>
            </w:pPr>
            <w:r w:rsidRPr="00E95C2F">
              <w:rPr>
                <w:b w:val="0"/>
                <w:bCs/>
                <w:spacing w:val="0"/>
                <w:kern w:val="0"/>
                <w:sz w:val="20"/>
                <w:szCs w:val="20"/>
              </w:rPr>
              <w:t>Производительность установки по раствору при непрерывной работе в час, [м3/час].</w:t>
            </w:r>
          </w:p>
        </w:tc>
        <w:tc>
          <w:tcPr>
            <w:tcW w:w="4111" w:type="dxa"/>
            <w:shd w:val="clear" w:color="auto" w:fill="auto"/>
          </w:tcPr>
          <w:p w:rsidR="00872C69" w:rsidRPr="0002244F" w:rsidRDefault="00872C69" w:rsidP="00DE65B4">
            <w:pPr>
              <w:spacing w:after="0" w:line="240" w:lineRule="auto"/>
              <w:jc w:val="center"/>
              <w:rPr>
                <w:b w:val="0"/>
                <w:bCs/>
                <w:spacing w:val="0"/>
                <w:kern w:val="0"/>
                <w:sz w:val="20"/>
                <w:szCs w:val="20"/>
              </w:rPr>
            </w:pPr>
          </w:p>
        </w:tc>
      </w:tr>
      <w:tr w:rsidR="00872C69" w:rsidRPr="0002244F" w:rsidTr="00E95C2F">
        <w:trPr>
          <w:trHeight w:val="460"/>
        </w:trPr>
        <w:tc>
          <w:tcPr>
            <w:tcW w:w="754" w:type="dxa"/>
            <w:vAlign w:val="center"/>
          </w:tcPr>
          <w:p w:rsidR="00872C69" w:rsidRPr="0002244F" w:rsidRDefault="00872C69" w:rsidP="00872C6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center"/>
              <w:rPr>
                <w:b w:val="0"/>
                <w:bCs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5353" w:type="dxa"/>
            <w:shd w:val="clear" w:color="auto" w:fill="auto"/>
            <w:vAlign w:val="center"/>
          </w:tcPr>
          <w:p w:rsidR="00872C69" w:rsidRPr="0002244F" w:rsidRDefault="00E95C2F" w:rsidP="00CB1275">
            <w:pPr>
              <w:shd w:val="clear" w:color="auto" w:fill="FFFFFF"/>
              <w:spacing w:before="100" w:beforeAutospacing="1" w:after="100" w:afterAutospacing="1" w:line="240" w:lineRule="auto"/>
              <w:rPr>
                <w:b w:val="0"/>
                <w:bCs/>
                <w:spacing w:val="0"/>
                <w:kern w:val="0"/>
                <w:sz w:val="20"/>
                <w:szCs w:val="20"/>
              </w:rPr>
            </w:pPr>
            <w:r w:rsidRPr="00E95C2F">
              <w:rPr>
                <w:b w:val="0"/>
                <w:bCs/>
                <w:spacing w:val="0"/>
                <w:kern w:val="0"/>
                <w:sz w:val="20"/>
                <w:szCs w:val="20"/>
              </w:rPr>
              <w:t>Значение динамической обменной емкости выбранного сорбента (ДОЕ) при нескольких значениях удельной нагрузки (УН). Удельная нагрузка (УН) – отношение объема раствора, пропускаемого через колонну в единицу времени, к объему слоя ионита [час-1].</w:t>
            </w:r>
          </w:p>
        </w:tc>
        <w:tc>
          <w:tcPr>
            <w:tcW w:w="4111" w:type="dxa"/>
            <w:shd w:val="clear" w:color="auto" w:fill="auto"/>
          </w:tcPr>
          <w:p w:rsidR="00872C69" w:rsidRPr="0002244F" w:rsidRDefault="00872C69" w:rsidP="00DE65B4">
            <w:pPr>
              <w:spacing w:after="0" w:line="240" w:lineRule="auto"/>
              <w:jc w:val="center"/>
              <w:rPr>
                <w:b w:val="0"/>
                <w:bCs/>
                <w:spacing w:val="0"/>
                <w:kern w:val="0"/>
                <w:sz w:val="20"/>
                <w:szCs w:val="20"/>
              </w:rPr>
            </w:pPr>
          </w:p>
        </w:tc>
      </w:tr>
      <w:tr w:rsidR="00872C69" w:rsidRPr="0002244F" w:rsidTr="00E95C2F">
        <w:trPr>
          <w:trHeight w:val="460"/>
        </w:trPr>
        <w:tc>
          <w:tcPr>
            <w:tcW w:w="754" w:type="dxa"/>
            <w:vAlign w:val="center"/>
          </w:tcPr>
          <w:p w:rsidR="00872C69" w:rsidRPr="0002244F" w:rsidRDefault="00872C69" w:rsidP="00872C6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center"/>
              <w:rPr>
                <w:b w:val="0"/>
                <w:bCs/>
                <w:spacing w:val="0"/>
                <w:kern w:val="0"/>
                <w:sz w:val="20"/>
                <w:szCs w:val="20"/>
              </w:rPr>
            </w:pPr>
          </w:p>
        </w:tc>
        <w:tc>
          <w:tcPr>
            <w:tcW w:w="5353" w:type="dxa"/>
            <w:shd w:val="clear" w:color="auto" w:fill="auto"/>
            <w:vAlign w:val="center"/>
          </w:tcPr>
          <w:p w:rsidR="00872C69" w:rsidRPr="00FF1E5F" w:rsidRDefault="00E95C2F" w:rsidP="00CB1275">
            <w:pPr>
              <w:shd w:val="clear" w:color="auto" w:fill="FFFFFF"/>
              <w:spacing w:before="100" w:beforeAutospacing="1" w:after="100" w:afterAutospacing="1" w:line="240" w:lineRule="auto"/>
              <w:rPr>
                <w:b w:val="0"/>
                <w:bCs/>
                <w:spacing w:val="0"/>
                <w:kern w:val="0"/>
                <w:sz w:val="20"/>
                <w:szCs w:val="20"/>
              </w:rPr>
            </w:pPr>
            <w:r w:rsidRPr="00E95C2F">
              <w:rPr>
                <w:b w:val="0"/>
                <w:bCs/>
                <w:spacing w:val="0"/>
                <w:kern w:val="0"/>
                <w:sz w:val="20"/>
                <w:szCs w:val="20"/>
              </w:rPr>
              <w:t>Значение полной динамической обменной емкости (ПДОЕ) выбранного сорбента при нескольких значениях удельной нагрузки (УН) (6 – 8 значение УН). Размерность ДОЕ и ПДОЕ – [кг/м3] по сорбируемому целевому компоненту.</w:t>
            </w:r>
          </w:p>
        </w:tc>
        <w:tc>
          <w:tcPr>
            <w:tcW w:w="4111" w:type="dxa"/>
            <w:shd w:val="clear" w:color="auto" w:fill="auto"/>
          </w:tcPr>
          <w:p w:rsidR="00872C69" w:rsidRPr="0002244F" w:rsidRDefault="00872C69" w:rsidP="00DE65B4">
            <w:pPr>
              <w:spacing w:after="0" w:line="240" w:lineRule="auto"/>
              <w:jc w:val="center"/>
              <w:rPr>
                <w:b w:val="0"/>
                <w:bCs/>
                <w:spacing w:val="0"/>
                <w:kern w:val="0"/>
                <w:sz w:val="20"/>
                <w:szCs w:val="20"/>
              </w:rPr>
            </w:pPr>
          </w:p>
        </w:tc>
      </w:tr>
    </w:tbl>
    <w:p w:rsidR="00E95C2F" w:rsidRPr="00CB1275" w:rsidRDefault="00E95C2F" w:rsidP="00E95C2F">
      <w:pPr>
        <w:shd w:val="clear" w:color="auto" w:fill="FFFFFF"/>
        <w:spacing w:before="100" w:beforeAutospacing="1" w:after="100" w:afterAutospacing="1" w:line="240" w:lineRule="auto"/>
        <w:rPr>
          <w:rFonts w:ascii="Arial" w:hAnsi="Arial"/>
          <w:color w:val="303030"/>
          <w:sz w:val="20"/>
          <w:szCs w:val="22"/>
        </w:rPr>
      </w:pPr>
      <w:r w:rsidRPr="00CB1275">
        <w:rPr>
          <w:rFonts w:ascii="Arial" w:hAnsi="Arial"/>
          <w:color w:val="303030"/>
          <w:sz w:val="20"/>
          <w:szCs w:val="22"/>
          <w:u w:val="single"/>
        </w:rPr>
        <w:t>Примечание:</w:t>
      </w:r>
      <w:r w:rsidRPr="00CB1275">
        <w:rPr>
          <w:rFonts w:ascii="Arial" w:hAnsi="Arial"/>
          <w:color w:val="303030"/>
          <w:sz w:val="20"/>
          <w:szCs w:val="22"/>
        </w:rPr>
        <w:t> Определение ДОЕ и ПДОЕ необходимо проводить при известной высоте слоя ионита и сечении опытной колонны, а также при отношении высоты слоя сорбента (h) к диаметру колонки (d) таком же, как и в проектируемой сорбционной установке.</w:t>
      </w:r>
    </w:p>
    <w:tbl>
      <w:tblPr>
        <w:tblStyle w:val="a4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5387"/>
        <w:gridCol w:w="4076"/>
      </w:tblGrid>
      <w:tr w:rsidR="00E95C2F" w:rsidTr="00CB1275">
        <w:trPr>
          <w:trHeight w:val="575"/>
        </w:trPr>
        <w:tc>
          <w:tcPr>
            <w:tcW w:w="709" w:type="dxa"/>
            <w:vAlign w:val="center"/>
          </w:tcPr>
          <w:p w:rsidR="00E95C2F" w:rsidRPr="00CB1275" w:rsidRDefault="00E95C2F" w:rsidP="00E95C2F">
            <w:pPr>
              <w:spacing w:before="100" w:beforeAutospacing="1" w:after="100" w:afterAutospacing="1"/>
              <w:jc w:val="center"/>
              <w:rPr>
                <w:color w:val="303030"/>
                <w:sz w:val="26"/>
                <w:szCs w:val="26"/>
              </w:rPr>
            </w:pPr>
            <w:r w:rsidRPr="00CB1275">
              <w:rPr>
                <w:spacing w:val="0"/>
                <w:kern w:val="0"/>
                <w:sz w:val="20"/>
                <w:szCs w:val="20"/>
              </w:rPr>
              <w:t xml:space="preserve">№ </w:t>
            </w:r>
            <w:proofErr w:type="gramStart"/>
            <w:r w:rsidRPr="00CB1275">
              <w:rPr>
                <w:spacing w:val="0"/>
                <w:kern w:val="0"/>
                <w:sz w:val="20"/>
                <w:szCs w:val="20"/>
              </w:rPr>
              <w:t>п</w:t>
            </w:r>
            <w:proofErr w:type="gramEnd"/>
            <w:r w:rsidRPr="00CB1275">
              <w:rPr>
                <w:spacing w:val="0"/>
                <w:kern w:val="0"/>
                <w:sz w:val="20"/>
                <w:szCs w:val="20"/>
              </w:rPr>
              <w:t>/п</w:t>
            </w:r>
          </w:p>
        </w:tc>
        <w:tc>
          <w:tcPr>
            <w:tcW w:w="5387" w:type="dxa"/>
            <w:vAlign w:val="center"/>
          </w:tcPr>
          <w:p w:rsidR="00E95C2F" w:rsidRPr="00CB1275" w:rsidRDefault="00E95C2F" w:rsidP="00E95C2F">
            <w:pPr>
              <w:spacing w:before="100" w:beforeAutospacing="1" w:after="100" w:afterAutospacing="1"/>
              <w:jc w:val="center"/>
              <w:rPr>
                <w:color w:val="303030"/>
                <w:sz w:val="26"/>
                <w:szCs w:val="26"/>
              </w:rPr>
            </w:pPr>
            <w:r w:rsidRPr="00CB1275">
              <w:rPr>
                <w:spacing w:val="0"/>
                <w:kern w:val="0"/>
                <w:sz w:val="20"/>
                <w:szCs w:val="20"/>
              </w:rPr>
              <w:t>Вопросы</w:t>
            </w:r>
          </w:p>
        </w:tc>
        <w:tc>
          <w:tcPr>
            <w:tcW w:w="4076" w:type="dxa"/>
            <w:vAlign w:val="center"/>
          </w:tcPr>
          <w:p w:rsidR="00E95C2F" w:rsidRDefault="00E95C2F" w:rsidP="00E95C2F">
            <w:pPr>
              <w:spacing w:before="100" w:beforeAutospacing="1" w:after="100" w:afterAutospacing="1"/>
              <w:jc w:val="center"/>
              <w:rPr>
                <w:rFonts w:ascii="Arial" w:hAnsi="Arial"/>
                <w:color w:val="303030"/>
                <w:sz w:val="26"/>
                <w:szCs w:val="26"/>
              </w:rPr>
            </w:pPr>
            <w:r w:rsidRPr="0002244F">
              <w:rPr>
                <w:spacing w:val="0"/>
                <w:kern w:val="0"/>
                <w:sz w:val="20"/>
                <w:szCs w:val="20"/>
              </w:rPr>
              <w:t>Ответы</w:t>
            </w:r>
          </w:p>
        </w:tc>
      </w:tr>
      <w:tr w:rsidR="00E95C2F" w:rsidTr="00CB1275">
        <w:trPr>
          <w:trHeight w:val="555"/>
        </w:trPr>
        <w:tc>
          <w:tcPr>
            <w:tcW w:w="709" w:type="dxa"/>
          </w:tcPr>
          <w:p w:rsidR="00E95C2F" w:rsidRPr="00CB1275" w:rsidRDefault="00E95C2F" w:rsidP="00E95C2F">
            <w:pPr>
              <w:spacing w:before="100" w:beforeAutospacing="1" w:after="100" w:afterAutospacing="1"/>
              <w:rPr>
                <w:b w:val="0"/>
                <w:color w:val="303030"/>
                <w:sz w:val="20"/>
                <w:szCs w:val="26"/>
              </w:rPr>
            </w:pPr>
            <w:r w:rsidRPr="00CB1275">
              <w:rPr>
                <w:b w:val="0"/>
                <w:color w:val="303030"/>
                <w:sz w:val="20"/>
                <w:szCs w:val="26"/>
              </w:rPr>
              <w:t>1</w:t>
            </w:r>
            <w:r w:rsidR="00CB1275" w:rsidRPr="00CB1275">
              <w:rPr>
                <w:b w:val="0"/>
                <w:color w:val="303030"/>
                <w:sz w:val="20"/>
                <w:szCs w:val="26"/>
              </w:rPr>
              <w:t>1</w:t>
            </w:r>
            <w:bookmarkStart w:id="1" w:name="_GoBack"/>
            <w:bookmarkEnd w:id="1"/>
            <w:r w:rsidR="00CB1275" w:rsidRPr="00CB1275">
              <w:rPr>
                <w:b w:val="0"/>
                <w:color w:val="303030"/>
                <w:sz w:val="20"/>
                <w:szCs w:val="26"/>
              </w:rPr>
              <w:t>.</w:t>
            </w:r>
          </w:p>
        </w:tc>
        <w:tc>
          <w:tcPr>
            <w:tcW w:w="5387" w:type="dxa"/>
            <w:vAlign w:val="center"/>
          </w:tcPr>
          <w:p w:rsidR="00E95C2F" w:rsidRPr="00CB1275" w:rsidRDefault="00E95C2F" w:rsidP="00CB1275">
            <w:pPr>
              <w:shd w:val="clear" w:color="auto" w:fill="FFFFFF"/>
              <w:spacing w:before="100" w:beforeAutospacing="1" w:after="100" w:afterAutospacing="1"/>
              <w:rPr>
                <w:b w:val="0"/>
                <w:color w:val="303030"/>
                <w:sz w:val="20"/>
                <w:szCs w:val="20"/>
              </w:rPr>
            </w:pPr>
            <w:r w:rsidRPr="00CB1275">
              <w:rPr>
                <w:b w:val="0"/>
                <w:color w:val="303030"/>
                <w:sz w:val="20"/>
                <w:szCs w:val="20"/>
              </w:rPr>
              <w:t xml:space="preserve">Плотность и </w:t>
            </w:r>
            <w:proofErr w:type="spellStart"/>
            <w:r w:rsidRPr="00CB1275">
              <w:rPr>
                <w:b w:val="0"/>
                <w:color w:val="303030"/>
                <w:sz w:val="20"/>
                <w:szCs w:val="20"/>
              </w:rPr>
              <w:t>набухаемость</w:t>
            </w:r>
            <w:proofErr w:type="spellEnd"/>
            <w:r w:rsidRPr="00CB1275">
              <w:rPr>
                <w:b w:val="0"/>
                <w:color w:val="303030"/>
                <w:sz w:val="20"/>
                <w:szCs w:val="20"/>
              </w:rPr>
              <w:t xml:space="preserve"> выбранного сорбента.</w:t>
            </w:r>
          </w:p>
        </w:tc>
        <w:tc>
          <w:tcPr>
            <w:tcW w:w="4076" w:type="dxa"/>
          </w:tcPr>
          <w:p w:rsidR="00E95C2F" w:rsidRDefault="00E95C2F" w:rsidP="00E95C2F">
            <w:pPr>
              <w:spacing w:before="100" w:beforeAutospacing="1" w:after="100" w:afterAutospacing="1"/>
              <w:rPr>
                <w:rFonts w:ascii="Arial" w:hAnsi="Arial"/>
                <w:color w:val="303030"/>
                <w:sz w:val="26"/>
                <w:szCs w:val="26"/>
              </w:rPr>
            </w:pPr>
          </w:p>
        </w:tc>
      </w:tr>
      <w:tr w:rsidR="00E95C2F" w:rsidTr="00CB1275">
        <w:trPr>
          <w:trHeight w:val="651"/>
        </w:trPr>
        <w:tc>
          <w:tcPr>
            <w:tcW w:w="709" w:type="dxa"/>
          </w:tcPr>
          <w:p w:rsidR="00E95C2F" w:rsidRPr="00CB1275" w:rsidRDefault="00CB1275" w:rsidP="00E95C2F">
            <w:pPr>
              <w:spacing w:before="100" w:beforeAutospacing="1" w:after="100" w:afterAutospacing="1"/>
              <w:rPr>
                <w:b w:val="0"/>
                <w:color w:val="303030"/>
                <w:sz w:val="20"/>
                <w:szCs w:val="26"/>
              </w:rPr>
            </w:pPr>
            <w:r w:rsidRPr="00CB1275">
              <w:rPr>
                <w:b w:val="0"/>
                <w:color w:val="303030"/>
                <w:sz w:val="20"/>
                <w:szCs w:val="26"/>
              </w:rPr>
              <w:t>1</w:t>
            </w:r>
            <w:r w:rsidR="00E95C2F" w:rsidRPr="00CB1275">
              <w:rPr>
                <w:b w:val="0"/>
                <w:color w:val="303030"/>
                <w:sz w:val="20"/>
                <w:szCs w:val="26"/>
              </w:rPr>
              <w:t>2</w:t>
            </w:r>
            <w:r w:rsidRPr="00CB1275">
              <w:rPr>
                <w:b w:val="0"/>
                <w:color w:val="303030"/>
                <w:sz w:val="20"/>
                <w:szCs w:val="26"/>
              </w:rPr>
              <w:t>.</w:t>
            </w:r>
          </w:p>
        </w:tc>
        <w:tc>
          <w:tcPr>
            <w:tcW w:w="5387" w:type="dxa"/>
            <w:vAlign w:val="center"/>
          </w:tcPr>
          <w:p w:rsidR="00E95C2F" w:rsidRPr="00CB1275" w:rsidRDefault="00E95C2F" w:rsidP="00CB1275">
            <w:pPr>
              <w:shd w:val="clear" w:color="auto" w:fill="FFFFFF"/>
              <w:spacing w:before="100" w:beforeAutospacing="1" w:after="100" w:afterAutospacing="1"/>
              <w:rPr>
                <w:b w:val="0"/>
                <w:color w:val="303030"/>
                <w:sz w:val="20"/>
                <w:szCs w:val="20"/>
              </w:rPr>
            </w:pPr>
            <w:r w:rsidRPr="00CB1275">
              <w:rPr>
                <w:b w:val="0"/>
                <w:color w:val="303030"/>
                <w:sz w:val="20"/>
                <w:szCs w:val="20"/>
              </w:rPr>
              <w:t>Плотность и удельный объем сорбента при рабочей влажности.</w:t>
            </w:r>
          </w:p>
        </w:tc>
        <w:tc>
          <w:tcPr>
            <w:tcW w:w="4076" w:type="dxa"/>
          </w:tcPr>
          <w:p w:rsidR="00E95C2F" w:rsidRDefault="00E95C2F" w:rsidP="00E95C2F">
            <w:pPr>
              <w:spacing w:before="100" w:beforeAutospacing="1" w:after="100" w:afterAutospacing="1"/>
              <w:rPr>
                <w:rFonts w:ascii="Arial" w:hAnsi="Arial"/>
                <w:color w:val="303030"/>
                <w:sz w:val="26"/>
                <w:szCs w:val="26"/>
              </w:rPr>
            </w:pPr>
          </w:p>
        </w:tc>
      </w:tr>
      <w:tr w:rsidR="00E95C2F" w:rsidTr="00CB1275">
        <w:trPr>
          <w:trHeight w:val="711"/>
        </w:trPr>
        <w:tc>
          <w:tcPr>
            <w:tcW w:w="709" w:type="dxa"/>
          </w:tcPr>
          <w:p w:rsidR="00E95C2F" w:rsidRPr="00CB1275" w:rsidRDefault="00CB1275" w:rsidP="00E95C2F">
            <w:pPr>
              <w:spacing w:before="100" w:beforeAutospacing="1" w:after="100" w:afterAutospacing="1"/>
              <w:rPr>
                <w:b w:val="0"/>
                <w:color w:val="303030"/>
                <w:sz w:val="20"/>
                <w:szCs w:val="26"/>
              </w:rPr>
            </w:pPr>
            <w:r w:rsidRPr="00CB1275">
              <w:rPr>
                <w:b w:val="0"/>
                <w:color w:val="303030"/>
                <w:sz w:val="20"/>
                <w:szCs w:val="26"/>
              </w:rPr>
              <w:t>1</w:t>
            </w:r>
            <w:r w:rsidR="00E95C2F" w:rsidRPr="00CB1275">
              <w:rPr>
                <w:b w:val="0"/>
                <w:color w:val="303030"/>
                <w:sz w:val="20"/>
                <w:szCs w:val="26"/>
              </w:rPr>
              <w:t>3</w:t>
            </w:r>
            <w:r w:rsidRPr="00CB1275">
              <w:rPr>
                <w:b w:val="0"/>
                <w:color w:val="303030"/>
                <w:sz w:val="20"/>
                <w:szCs w:val="26"/>
              </w:rPr>
              <w:t>.</w:t>
            </w:r>
          </w:p>
        </w:tc>
        <w:tc>
          <w:tcPr>
            <w:tcW w:w="5387" w:type="dxa"/>
            <w:vAlign w:val="center"/>
          </w:tcPr>
          <w:p w:rsidR="00E95C2F" w:rsidRPr="00CB1275" w:rsidRDefault="00E95C2F" w:rsidP="00CB1275">
            <w:pPr>
              <w:shd w:val="clear" w:color="auto" w:fill="FFFFFF"/>
              <w:spacing w:before="100" w:beforeAutospacing="1" w:after="100" w:afterAutospacing="1"/>
              <w:rPr>
                <w:b w:val="0"/>
                <w:color w:val="303030"/>
                <w:sz w:val="20"/>
                <w:szCs w:val="20"/>
              </w:rPr>
            </w:pPr>
            <w:r w:rsidRPr="00CB1275">
              <w:rPr>
                <w:b w:val="0"/>
                <w:color w:val="303030"/>
                <w:sz w:val="20"/>
                <w:szCs w:val="20"/>
              </w:rPr>
              <w:t>Гранулометрический состав сорбента при рабочей влажности.</w:t>
            </w:r>
          </w:p>
        </w:tc>
        <w:tc>
          <w:tcPr>
            <w:tcW w:w="4076" w:type="dxa"/>
          </w:tcPr>
          <w:p w:rsidR="00E95C2F" w:rsidRDefault="00E95C2F" w:rsidP="00E95C2F">
            <w:pPr>
              <w:spacing w:before="100" w:beforeAutospacing="1" w:after="100" w:afterAutospacing="1"/>
              <w:rPr>
                <w:rFonts w:ascii="Arial" w:hAnsi="Arial"/>
                <w:color w:val="303030"/>
                <w:sz w:val="26"/>
                <w:szCs w:val="26"/>
              </w:rPr>
            </w:pPr>
          </w:p>
        </w:tc>
      </w:tr>
      <w:tr w:rsidR="00E95C2F" w:rsidTr="00CB1275">
        <w:trPr>
          <w:trHeight w:val="680"/>
        </w:trPr>
        <w:tc>
          <w:tcPr>
            <w:tcW w:w="709" w:type="dxa"/>
          </w:tcPr>
          <w:p w:rsidR="00E95C2F" w:rsidRPr="00CB1275" w:rsidRDefault="00CB1275" w:rsidP="00E95C2F">
            <w:pPr>
              <w:spacing w:before="100" w:beforeAutospacing="1" w:after="100" w:afterAutospacing="1"/>
              <w:rPr>
                <w:b w:val="0"/>
                <w:color w:val="303030"/>
                <w:sz w:val="20"/>
                <w:szCs w:val="26"/>
              </w:rPr>
            </w:pPr>
            <w:r w:rsidRPr="00CB1275">
              <w:rPr>
                <w:b w:val="0"/>
                <w:color w:val="303030"/>
                <w:sz w:val="20"/>
                <w:szCs w:val="26"/>
              </w:rPr>
              <w:t>1</w:t>
            </w:r>
            <w:r w:rsidR="00E95C2F" w:rsidRPr="00CB1275">
              <w:rPr>
                <w:b w:val="0"/>
                <w:color w:val="303030"/>
                <w:sz w:val="20"/>
                <w:szCs w:val="26"/>
              </w:rPr>
              <w:t>4</w:t>
            </w:r>
            <w:r w:rsidRPr="00CB1275">
              <w:rPr>
                <w:b w:val="0"/>
                <w:color w:val="303030"/>
                <w:sz w:val="20"/>
                <w:szCs w:val="26"/>
              </w:rPr>
              <w:t>.</w:t>
            </w:r>
          </w:p>
        </w:tc>
        <w:tc>
          <w:tcPr>
            <w:tcW w:w="5387" w:type="dxa"/>
            <w:vAlign w:val="center"/>
          </w:tcPr>
          <w:p w:rsidR="00E95C2F" w:rsidRPr="00CB1275" w:rsidRDefault="00E95C2F" w:rsidP="00CB1275">
            <w:pPr>
              <w:shd w:val="clear" w:color="auto" w:fill="FFFFFF"/>
              <w:spacing w:before="100" w:beforeAutospacing="1" w:after="100" w:afterAutospacing="1"/>
              <w:rPr>
                <w:b w:val="0"/>
                <w:color w:val="303030"/>
                <w:sz w:val="20"/>
                <w:szCs w:val="20"/>
              </w:rPr>
            </w:pPr>
            <w:r w:rsidRPr="00CB1275">
              <w:rPr>
                <w:b w:val="0"/>
                <w:color w:val="303030"/>
                <w:sz w:val="20"/>
                <w:szCs w:val="20"/>
              </w:rPr>
              <w:t>Производственная площадь в плане, на которой будет размещаться установка. Высота производственного помещения (L х</w:t>
            </w:r>
            <w:proofErr w:type="gramStart"/>
            <w:r w:rsidRPr="00CB1275">
              <w:rPr>
                <w:b w:val="0"/>
                <w:color w:val="303030"/>
                <w:sz w:val="20"/>
                <w:szCs w:val="20"/>
              </w:rPr>
              <w:t xml:space="preserve"> В</w:t>
            </w:r>
            <w:proofErr w:type="gramEnd"/>
            <w:r w:rsidRPr="00CB1275">
              <w:rPr>
                <w:b w:val="0"/>
                <w:color w:val="303030"/>
                <w:sz w:val="20"/>
                <w:szCs w:val="20"/>
              </w:rPr>
              <w:t xml:space="preserve"> х Н)  мм.</w:t>
            </w:r>
          </w:p>
        </w:tc>
        <w:tc>
          <w:tcPr>
            <w:tcW w:w="4076" w:type="dxa"/>
          </w:tcPr>
          <w:p w:rsidR="00E95C2F" w:rsidRDefault="00E95C2F" w:rsidP="00E95C2F">
            <w:pPr>
              <w:spacing w:before="100" w:beforeAutospacing="1" w:after="100" w:afterAutospacing="1"/>
              <w:rPr>
                <w:rFonts w:ascii="Arial" w:hAnsi="Arial"/>
                <w:color w:val="303030"/>
                <w:sz w:val="26"/>
                <w:szCs w:val="26"/>
              </w:rPr>
            </w:pPr>
          </w:p>
        </w:tc>
      </w:tr>
      <w:tr w:rsidR="00E95C2F" w:rsidTr="00CB1275">
        <w:trPr>
          <w:trHeight w:val="611"/>
        </w:trPr>
        <w:tc>
          <w:tcPr>
            <w:tcW w:w="709" w:type="dxa"/>
          </w:tcPr>
          <w:p w:rsidR="00E95C2F" w:rsidRPr="00CB1275" w:rsidRDefault="00CB1275" w:rsidP="00E95C2F">
            <w:pPr>
              <w:spacing w:before="100" w:beforeAutospacing="1" w:after="100" w:afterAutospacing="1"/>
              <w:rPr>
                <w:b w:val="0"/>
                <w:color w:val="303030"/>
                <w:sz w:val="20"/>
                <w:szCs w:val="26"/>
              </w:rPr>
            </w:pPr>
            <w:r w:rsidRPr="00CB1275">
              <w:rPr>
                <w:b w:val="0"/>
                <w:color w:val="303030"/>
                <w:sz w:val="20"/>
                <w:szCs w:val="26"/>
              </w:rPr>
              <w:t>1</w:t>
            </w:r>
            <w:r w:rsidR="00E95C2F" w:rsidRPr="00CB1275">
              <w:rPr>
                <w:b w:val="0"/>
                <w:color w:val="303030"/>
                <w:sz w:val="20"/>
                <w:szCs w:val="26"/>
              </w:rPr>
              <w:t>5</w:t>
            </w:r>
            <w:r w:rsidRPr="00CB1275">
              <w:rPr>
                <w:b w:val="0"/>
                <w:color w:val="303030"/>
                <w:sz w:val="20"/>
                <w:szCs w:val="26"/>
              </w:rPr>
              <w:t>.</w:t>
            </w:r>
          </w:p>
        </w:tc>
        <w:tc>
          <w:tcPr>
            <w:tcW w:w="5387" w:type="dxa"/>
            <w:vAlign w:val="center"/>
          </w:tcPr>
          <w:p w:rsidR="00E95C2F" w:rsidRPr="00CB1275" w:rsidRDefault="00E95C2F" w:rsidP="00CB1275">
            <w:pPr>
              <w:shd w:val="clear" w:color="auto" w:fill="FFFFFF"/>
              <w:spacing w:before="100" w:beforeAutospacing="1" w:after="100" w:afterAutospacing="1"/>
              <w:rPr>
                <w:b w:val="0"/>
                <w:color w:val="303030"/>
                <w:sz w:val="20"/>
                <w:szCs w:val="20"/>
              </w:rPr>
            </w:pPr>
            <w:r w:rsidRPr="00CB1275">
              <w:rPr>
                <w:b w:val="0"/>
                <w:color w:val="303030"/>
                <w:sz w:val="20"/>
                <w:szCs w:val="20"/>
              </w:rPr>
              <w:t>Цель заказа (для замены изношенного оборудования, для нового производства и т.д.).</w:t>
            </w:r>
          </w:p>
        </w:tc>
        <w:tc>
          <w:tcPr>
            <w:tcW w:w="4076" w:type="dxa"/>
          </w:tcPr>
          <w:p w:rsidR="00E95C2F" w:rsidRDefault="00E95C2F" w:rsidP="00E95C2F">
            <w:pPr>
              <w:spacing w:before="100" w:beforeAutospacing="1" w:after="100" w:afterAutospacing="1"/>
              <w:rPr>
                <w:rFonts w:ascii="Arial" w:hAnsi="Arial"/>
                <w:color w:val="303030"/>
                <w:sz w:val="26"/>
                <w:szCs w:val="26"/>
              </w:rPr>
            </w:pPr>
          </w:p>
        </w:tc>
      </w:tr>
      <w:tr w:rsidR="00E95C2F" w:rsidTr="00CB1275">
        <w:trPr>
          <w:trHeight w:val="625"/>
        </w:trPr>
        <w:tc>
          <w:tcPr>
            <w:tcW w:w="709" w:type="dxa"/>
          </w:tcPr>
          <w:p w:rsidR="00E95C2F" w:rsidRPr="00CB1275" w:rsidRDefault="00CB1275" w:rsidP="00E95C2F">
            <w:pPr>
              <w:spacing w:before="100" w:beforeAutospacing="1" w:after="100" w:afterAutospacing="1"/>
              <w:rPr>
                <w:b w:val="0"/>
                <w:color w:val="303030"/>
                <w:sz w:val="20"/>
                <w:szCs w:val="26"/>
              </w:rPr>
            </w:pPr>
            <w:r w:rsidRPr="00CB1275">
              <w:rPr>
                <w:b w:val="0"/>
                <w:color w:val="303030"/>
                <w:sz w:val="20"/>
                <w:szCs w:val="26"/>
              </w:rPr>
              <w:t>1</w:t>
            </w:r>
            <w:r w:rsidR="00E95C2F" w:rsidRPr="00CB1275">
              <w:rPr>
                <w:b w:val="0"/>
                <w:color w:val="303030"/>
                <w:sz w:val="20"/>
                <w:szCs w:val="26"/>
              </w:rPr>
              <w:t>6</w:t>
            </w:r>
            <w:r w:rsidRPr="00CB1275">
              <w:rPr>
                <w:b w:val="0"/>
                <w:color w:val="303030"/>
                <w:sz w:val="20"/>
                <w:szCs w:val="26"/>
              </w:rPr>
              <w:t>.</w:t>
            </w:r>
          </w:p>
        </w:tc>
        <w:tc>
          <w:tcPr>
            <w:tcW w:w="5387" w:type="dxa"/>
            <w:vAlign w:val="center"/>
          </w:tcPr>
          <w:p w:rsidR="00E95C2F" w:rsidRPr="00CB1275" w:rsidRDefault="00E95C2F" w:rsidP="00CB1275">
            <w:pPr>
              <w:shd w:val="clear" w:color="auto" w:fill="FFFFFF"/>
              <w:spacing w:before="100" w:beforeAutospacing="1" w:after="100" w:afterAutospacing="1"/>
              <w:rPr>
                <w:b w:val="0"/>
                <w:color w:val="303030"/>
                <w:sz w:val="20"/>
                <w:szCs w:val="20"/>
              </w:rPr>
            </w:pPr>
            <w:r w:rsidRPr="00CB1275">
              <w:rPr>
                <w:b w:val="0"/>
                <w:color w:val="303030"/>
                <w:sz w:val="20"/>
                <w:szCs w:val="20"/>
              </w:rPr>
              <w:t>Указать особые технические требования к конструкции сорбционного оборудования.</w:t>
            </w:r>
          </w:p>
        </w:tc>
        <w:tc>
          <w:tcPr>
            <w:tcW w:w="4076" w:type="dxa"/>
          </w:tcPr>
          <w:p w:rsidR="00E95C2F" w:rsidRDefault="00E95C2F" w:rsidP="00E95C2F">
            <w:pPr>
              <w:spacing w:before="100" w:beforeAutospacing="1" w:after="100" w:afterAutospacing="1"/>
              <w:rPr>
                <w:rFonts w:ascii="Arial" w:hAnsi="Arial"/>
                <w:color w:val="303030"/>
                <w:sz w:val="26"/>
                <w:szCs w:val="26"/>
              </w:rPr>
            </w:pPr>
          </w:p>
        </w:tc>
      </w:tr>
    </w:tbl>
    <w:p w:rsidR="00E95C2F" w:rsidRPr="00111642" w:rsidRDefault="00E95C2F" w:rsidP="00E95C2F">
      <w:pPr>
        <w:shd w:val="clear" w:color="auto" w:fill="FFFFFF"/>
        <w:spacing w:before="100" w:beforeAutospacing="1" w:after="100" w:afterAutospacing="1" w:line="240" w:lineRule="auto"/>
        <w:rPr>
          <w:rFonts w:ascii="Arial" w:hAnsi="Arial"/>
          <w:color w:val="303030"/>
          <w:sz w:val="26"/>
          <w:szCs w:val="26"/>
        </w:rPr>
      </w:pPr>
    </w:p>
    <w:p w:rsidR="005E35F3" w:rsidRDefault="005E35F3"/>
    <w:sectPr w:rsidR="005E3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445DDF"/>
    <w:multiLevelType w:val="multilevel"/>
    <w:tmpl w:val="1172B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F92E61"/>
    <w:multiLevelType w:val="multilevel"/>
    <w:tmpl w:val="09ECD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E955FB"/>
    <w:multiLevelType w:val="multilevel"/>
    <w:tmpl w:val="9872D1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DA5217"/>
    <w:multiLevelType w:val="multilevel"/>
    <w:tmpl w:val="142C5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160AA4"/>
    <w:multiLevelType w:val="multilevel"/>
    <w:tmpl w:val="B518C8A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11088A"/>
    <w:multiLevelType w:val="multilevel"/>
    <w:tmpl w:val="9F285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CA40EC"/>
    <w:multiLevelType w:val="multilevel"/>
    <w:tmpl w:val="DFEE6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560"/>
    <w:rsid w:val="001B1560"/>
    <w:rsid w:val="00481E29"/>
    <w:rsid w:val="005E35F3"/>
    <w:rsid w:val="006E7405"/>
    <w:rsid w:val="00872C69"/>
    <w:rsid w:val="00CB1275"/>
    <w:rsid w:val="00E9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C69"/>
    <w:rPr>
      <w:rFonts w:ascii="Times New Roman" w:eastAsia="Times New Roman" w:hAnsi="Times New Roman" w:cs="Times New Roman"/>
      <w:b/>
      <w:spacing w:val="5"/>
      <w:kern w:val="28"/>
      <w:sz w:val="24"/>
      <w:szCs w:val="5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2C69"/>
    <w:pPr>
      <w:ind w:left="720"/>
      <w:contextualSpacing/>
    </w:pPr>
  </w:style>
  <w:style w:type="table" w:styleId="a4">
    <w:name w:val="Table Grid"/>
    <w:basedOn w:val="a1"/>
    <w:uiPriority w:val="59"/>
    <w:rsid w:val="00E95C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C69"/>
    <w:rPr>
      <w:rFonts w:ascii="Times New Roman" w:eastAsia="Times New Roman" w:hAnsi="Times New Roman" w:cs="Times New Roman"/>
      <w:b/>
      <w:spacing w:val="5"/>
      <w:kern w:val="28"/>
      <w:sz w:val="24"/>
      <w:szCs w:val="5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2C69"/>
    <w:pPr>
      <w:ind w:left="720"/>
      <w:contextualSpacing/>
    </w:pPr>
  </w:style>
  <w:style w:type="table" w:styleId="a4">
    <w:name w:val="Table Grid"/>
    <w:basedOn w:val="a1"/>
    <w:uiPriority w:val="59"/>
    <w:rsid w:val="00E95C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BA720-F75E-46C8-B02C-2900227F3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Варвара</dc:creator>
  <cp:keywords/>
  <dc:description/>
  <cp:lastModifiedBy>USER 4</cp:lastModifiedBy>
  <cp:revision>3</cp:revision>
  <dcterms:created xsi:type="dcterms:W3CDTF">2018-01-11T07:45:00Z</dcterms:created>
  <dcterms:modified xsi:type="dcterms:W3CDTF">2018-01-11T08:24:00Z</dcterms:modified>
</cp:coreProperties>
</file>